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2DE" w:rsidRDefault="008242DE" w:rsidP="008242DE">
      <w:pPr>
        <w:spacing w:after="0" w:line="240" w:lineRule="auto"/>
        <w:rPr>
          <w:b/>
          <w:sz w:val="28"/>
        </w:rPr>
      </w:pPr>
      <w:r w:rsidRPr="008242DE">
        <w:rPr>
          <w:b/>
          <w:sz w:val="28"/>
        </w:rPr>
        <w:t>126 TURIZEM</w:t>
      </w:r>
    </w:p>
    <w:p w:rsidR="00664727" w:rsidRDefault="00664727" w:rsidP="008242DE">
      <w:pPr>
        <w:spacing w:after="0" w:line="240" w:lineRule="auto"/>
        <w:rPr>
          <w:b/>
          <w:sz w:val="28"/>
        </w:rPr>
      </w:pPr>
    </w:p>
    <w:p w:rsidR="00664727" w:rsidRPr="008242DE" w:rsidRDefault="00664727" w:rsidP="008242DE">
      <w:pPr>
        <w:spacing w:after="0" w:line="240" w:lineRule="auto"/>
        <w:rPr>
          <w:b/>
          <w:sz w:val="28"/>
        </w:rPr>
      </w:pPr>
    </w:p>
    <w:p w:rsidR="0062312D" w:rsidRDefault="0062312D" w:rsidP="008242D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312D" w:rsidRPr="00BC0924" w:rsidRDefault="008242DE" w:rsidP="008242DE">
      <w:pPr>
        <w:numPr>
          <w:ilvl w:val="0"/>
          <w:numId w:val="1"/>
        </w:numPr>
        <w:spacing w:after="0" w:line="240" w:lineRule="auto"/>
        <w:rPr>
          <w:color w:val="FF0000"/>
        </w:rPr>
      </w:pPr>
      <w:r>
        <w:rPr>
          <w:rFonts w:ascii="Arial" w:hAnsi="Arial" w:cs="Arial"/>
          <w:color w:val="FF0000"/>
          <w:sz w:val="24"/>
          <w:szCs w:val="24"/>
        </w:rPr>
        <w:t>N</w:t>
      </w:r>
      <w:r w:rsidR="0062312D" w:rsidRPr="00BC0924">
        <w:rPr>
          <w:rFonts w:ascii="Arial" w:hAnsi="Arial" w:cs="Arial"/>
          <w:color w:val="FF0000"/>
          <w:sz w:val="24"/>
          <w:szCs w:val="24"/>
        </w:rPr>
        <w:t>apiši definicijo turizma.</w:t>
      </w:r>
    </w:p>
    <w:p w:rsidR="0062312D" w:rsidRDefault="0062312D" w:rsidP="008242DE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8242DE" w:rsidRDefault="008242DE" w:rsidP="008242DE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62312D" w:rsidRPr="00BC0924" w:rsidRDefault="00493785" w:rsidP="008242DE">
      <w:pPr>
        <w:numPr>
          <w:ilvl w:val="0"/>
          <w:numId w:val="1"/>
        </w:numPr>
        <w:spacing w:after="0" w:line="240" w:lineRule="auto"/>
        <w:rPr>
          <w:color w:val="0070C0"/>
        </w:rPr>
      </w:pPr>
      <w:r w:rsidRPr="00BC0924">
        <w:rPr>
          <w:rFonts w:ascii="Arial" w:hAnsi="Arial" w:cs="Arial"/>
          <w:color w:val="0070C0"/>
          <w:sz w:val="24"/>
          <w:szCs w:val="24"/>
        </w:rPr>
        <w:t xml:space="preserve">Zakaj je </w:t>
      </w:r>
      <w:r w:rsidR="0062312D" w:rsidRPr="00BC0924">
        <w:rPr>
          <w:rFonts w:ascii="Arial" w:hAnsi="Arial" w:cs="Arial"/>
          <w:color w:val="0070C0"/>
          <w:sz w:val="24"/>
          <w:szCs w:val="24"/>
        </w:rPr>
        <w:t xml:space="preserve">turizem </w:t>
      </w:r>
      <w:r w:rsidR="00BC0924">
        <w:rPr>
          <w:rFonts w:ascii="Arial" w:hAnsi="Arial" w:cs="Arial"/>
          <w:color w:val="0070C0"/>
          <w:sz w:val="24"/>
          <w:szCs w:val="24"/>
        </w:rPr>
        <w:t xml:space="preserve">tudi </w:t>
      </w:r>
      <w:r w:rsidR="0062312D" w:rsidRPr="00BC0924">
        <w:rPr>
          <w:rFonts w:ascii="Arial" w:hAnsi="Arial" w:cs="Arial"/>
          <w:color w:val="0070C0"/>
          <w:sz w:val="24"/>
          <w:szCs w:val="24"/>
        </w:rPr>
        <w:t>priložnost za razvoj do sedaj nerazvitih in neznanih delov sveta ?</w:t>
      </w:r>
    </w:p>
    <w:p w:rsidR="0062312D" w:rsidRDefault="0062312D" w:rsidP="008242DE">
      <w:pPr>
        <w:pStyle w:val="Odstavekseznama"/>
        <w:spacing w:after="0" w:line="240" w:lineRule="auto"/>
      </w:pPr>
    </w:p>
    <w:p w:rsidR="008242DE" w:rsidRDefault="008242DE" w:rsidP="008242DE">
      <w:pPr>
        <w:pStyle w:val="Odstavekseznama"/>
        <w:spacing w:after="0" w:line="240" w:lineRule="auto"/>
      </w:pPr>
    </w:p>
    <w:p w:rsidR="008242DE" w:rsidRDefault="008242DE" w:rsidP="008242DE">
      <w:pPr>
        <w:pStyle w:val="Odstavekseznama"/>
        <w:spacing w:after="0" w:line="240" w:lineRule="auto"/>
      </w:pPr>
    </w:p>
    <w:p w:rsidR="0062312D" w:rsidRPr="00BC0924" w:rsidRDefault="0062312D" w:rsidP="008242DE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BC0924">
        <w:rPr>
          <w:rFonts w:ascii="Arial" w:hAnsi="Arial" w:cs="Arial"/>
          <w:color w:val="FF0000"/>
          <w:sz w:val="24"/>
          <w:szCs w:val="24"/>
        </w:rPr>
        <w:t>Naštej naravne pokrajin</w:t>
      </w:r>
      <w:r w:rsidR="008242DE">
        <w:rPr>
          <w:rFonts w:ascii="Arial" w:hAnsi="Arial" w:cs="Arial"/>
          <w:color w:val="FF0000"/>
          <w:sz w:val="24"/>
          <w:szCs w:val="24"/>
        </w:rPr>
        <w:t>ske</w:t>
      </w:r>
      <w:r w:rsidRPr="00BC0924">
        <w:rPr>
          <w:rFonts w:ascii="Arial" w:hAnsi="Arial" w:cs="Arial"/>
          <w:color w:val="FF0000"/>
          <w:sz w:val="24"/>
          <w:szCs w:val="24"/>
        </w:rPr>
        <w:t xml:space="preserve"> </w:t>
      </w:r>
      <w:r w:rsidR="008242DE" w:rsidRPr="00BC0924">
        <w:rPr>
          <w:rFonts w:ascii="Arial" w:hAnsi="Arial" w:cs="Arial"/>
          <w:color w:val="FF0000"/>
          <w:sz w:val="24"/>
          <w:szCs w:val="24"/>
        </w:rPr>
        <w:t xml:space="preserve">sestavine </w:t>
      </w:r>
      <w:r w:rsidRPr="00BC0924">
        <w:rPr>
          <w:rFonts w:ascii="Arial" w:hAnsi="Arial" w:cs="Arial"/>
          <w:color w:val="FF0000"/>
          <w:sz w:val="24"/>
          <w:szCs w:val="24"/>
        </w:rPr>
        <w:t>za razvoj turizma.</w:t>
      </w:r>
    </w:p>
    <w:p w:rsidR="00BF4FD0" w:rsidRDefault="00BF4FD0" w:rsidP="008242DE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8242DE" w:rsidRDefault="008242DE" w:rsidP="008242DE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8242DE" w:rsidRDefault="008242DE" w:rsidP="008242DE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6B0DD9" w:rsidRDefault="00BF4FD0" w:rsidP="008242DE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Oglej si slike</w:t>
      </w:r>
      <w:r w:rsidR="006B0DD9">
        <w:rPr>
          <w:rFonts w:ascii="Arial" w:hAnsi="Arial" w:cs="Arial"/>
          <w:sz w:val="24"/>
          <w:szCs w:val="24"/>
        </w:rPr>
        <w:t>.</w:t>
      </w:r>
    </w:p>
    <w:p w:rsidR="008242DE" w:rsidRDefault="008242DE" w:rsidP="008242DE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E2680A" w:rsidRPr="006B0DD9" w:rsidRDefault="008242DE" w:rsidP="008242DE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C0924">
        <w:rPr>
          <w:rFonts w:ascii="Arial" w:hAnsi="Arial" w:cs="Arial"/>
          <w:color w:val="FF0000"/>
          <w:sz w:val="24"/>
          <w:szCs w:val="24"/>
        </w:rPr>
        <w:t>Predstavi naravno sestavino pokrajine, ki privablja turiste</w:t>
      </w:r>
      <w:r>
        <w:rPr>
          <w:rFonts w:ascii="Arial" w:hAnsi="Arial" w:cs="Arial"/>
          <w:sz w:val="24"/>
          <w:szCs w:val="24"/>
        </w:rPr>
        <w:t xml:space="preserve"> in </w:t>
      </w:r>
      <w:r w:rsidRPr="00BC0924">
        <w:rPr>
          <w:rFonts w:ascii="Arial" w:hAnsi="Arial" w:cs="Arial"/>
          <w:color w:val="0070C0"/>
          <w:sz w:val="24"/>
          <w:szCs w:val="24"/>
        </w:rPr>
        <w:t xml:space="preserve">utemelji zakaj  se turisti odpravljajo prav tja? </w:t>
      </w:r>
      <w:r w:rsidRPr="00BC0924">
        <w:rPr>
          <w:rFonts w:ascii="Arial" w:hAnsi="Arial" w:cs="Arial"/>
          <w:color w:val="FF0000"/>
          <w:sz w:val="24"/>
          <w:szCs w:val="24"/>
        </w:rPr>
        <w:t>Kaj jih privlači</w:t>
      </w:r>
      <w:r>
        <w:rPr>
          <w:rFonts w:ascii="Arial" w:hAnsi="Arial" w:cs="Arial"/>
          <w:sz w:val="24"/>
          <w:szCs w:val="24"/>
        </w:rPr>
        <w:t xml:space="preserve">, </w:t>
      </w:r>
      <w:r w:rsidRPr="00BC0924">
        <w:rPr>
          <w:rFonts w:ascii="Arial" w:hAnsi="Arial" w:cs="Arial"/>
          <w:color w:val="00B050"/>
          <w:sz w:val="24"/>
          <w:szCs w:val="24"/>
        </w:rPr>
        <w:t xml:space="preserve">sklepaj o strukturi turistov </w:t>
      </w:r>
      <w:r>
        <w:rPr>
          <w:rFonts w:ascii="Arial" w:hAnsi="Arial" w:cs="Arial"/>
          <w:color w:val="00B050"/>
          <w:sz w:val="24"/>
          <w:szCs w:val="24"/>
        </w:rPr>
        <w:t>in ciljih</w:t>
      </w:r>
      <w:r w:rsidRPr="00BC0924">
        <w:rPr>
          <w:rFonts w:ascii="Arial" w:hAnsi="Arial" w:cs="Arial"/>
          <w:color w:val="00B050"/>
          <w:sz w:val="24"/>
          <w:szCs w:val="24"/>
        </w:rPr>
        <w:t>, ki jih imajo slednji na teh p</w:t>
      </w:r>
      <w:r>
        <w:rPr>
          <w:rFonts w:ascii="Arial" w:hAnsi="Arial" w:cs="Arial"/>
          <w:color w:val="00B050"/>
          <w:sz w:val="24"/>
          <w:szCs w:val="24"/>
        </w:rPr>
        <w:t>otovanjih oziroma v času bivanja</w:t>
      </w:r>
      <w:r w:rsidRPr="00BC0924">
        <w:rPr>
          <w:rFonts w:ascii="Arial" w:hAnsi="Arial" w:cs="Arial"/>
          <w:color w:val="00B050"/>
          <w:sz w:val="24"/>
          <w:szCs w:val="24"/>
        </w:rPr>
        <w:t xml:space="preserve"> v teh krajih ?</w:t>
      </w:r>
    </w:p>
    <w:p w:rsidR="006B0DD9" w:rsidRPr="008242DE" w:rsidRDefault="00E2680A" w:rsidP="008242DE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5F0A8F">
        <w:rPr>
          <w:noProof/>
          <w:lang w:eastAsia="sl-SI"/>
        </w:rPr>
        <w:drawing>
          <wp:inline distT="0" distB="0" distL="0" distR="0">
            <wp:extent cx="3990975" cy="2628900"/>
            <wp:effectExtent l="0" t="0" r="9525" b="0"/>
            <wp:docPr id="10" name="Slika 1" descr="Hi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k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DD9" w:rsidRPr="008242DE">
        <w:rPr>
          <w:rFonts w:ascii="Arial" w:hAnsi="Arial" w:cs="Arial"/>
          <w:sz w:val="16"/>
          <w:szCs w:val="16"/>
        </w:rPr>
        <w:t xml:space="preserve">          </w:t>
      </w:r>
      <w:hyperlink r:id="rId8" w:history="1">
        <w:r w:rsidR="003E1FA7" w:rsidRPr="008242DE">
          <w:rPr>
            <w:rStyle w:val="Hiperpovezava"/>
            <w:rFonts w:ascii="Arial" w:hAnsi="Arial" w:cs="Arial"/>
            <w:color w:val="auto"/>
            <w:sz w:val="16"/>
            <w:szCs w:val="16"/>
          </w:rPr>
          <w:t>http://www.hipchalets.com/en/blog/156-a-summer-holiday-in-chamonix-part-1</w:t>
        </w:r>
      </w:hyperlink>
    </w:p>
    <w:p w:rsidR="00212709" w:rsidRDefault="00212709" w:rsidP="008242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42DE" w:rsidRDefault="008242DE" w:rsidP="008242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42DE" w:rsidRDefault="008242DE" w:rsidP="008242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42DE" w:rsidRDefault="008242DE" w:rsidP="008242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42DE" w:rsidRDefault="008242DE" w:rsidP="008242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42DE" w:rsidRDefault="008242DE" w:rsidP="008242D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D0526" w:rsidRPr="00BC0924" w:rsidRDefault="009D0526" w:rsidP="008242DE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 w:rsidRPr="00BC0924">
        <w:rPr>
          <w:rFonts w:ascii="Arial" w:hAnsi="Arial" w:cs="Arial"/>
          <w:color w:val="FF0000"/>
          <w:sz w:val="24"/>
          <w:szCs w:val="24"/>
        </w:rPr>
        <w:lastRenderedPageBreak/>
        <w:t>Imenuj naravno sestavino, ki privlači turiste</w:t>
      </w:r>
      <w:r>
        <w:rPr>
          <w:rFonts w:ascii="Arial" w:hAnsi="Arial" w:cs="Arial"/>
          <w:sz w:val="24"/>
          <w:szCs w:val="24"/>
        </w:rPr>
        <w:t xml:space="preserve">, </w:t>
      </w:r>
      <w:r w:rsidRPr="00BC0924">
        <w:rPr>
          <w:rFonts w:ascii="Arial" w:hAnsi="Arial" w:cs="Arial"/>
          <w:color w:val="FF0000"/>
          <w:sz w:val="24"/>
          <w:szCs w:val="24"/>
        </w:rPr>
        <w:t>da obiščejo ta kraj</w:t>
      </w:r>
      <w:r>
        <w:rPr>
          <w:rFonts w:ascii="Arial" w:hAnsi="Arial" w:cs="Arial"/>
          <w:sz w:val="24"/>
          <w:szCs w:val="24"/>
        </w:rPr>
        <w:t xml:space="preserve"> </w:t>
      </w:r>
      <w:r w:rsidRPr="00BC0924">
        <w:rPr>
          <w:rFonts w:ascii="Arial" w:hAnsi="Arial" w:cs="Arial"/>
          <w:color w:val="0070C0"/>
          <w:sz w:val="24"/>
          <w:szCs w:val="24"/>
        </w:rPr>
        <w:t>in k</w:t>
      </w:r>
      <w:r w:rsidR="00493785" w:rsidRPr="00BC0924">
        <w:rPr>
          <w:rFonts w:ascii="Arial" w:hAnsi="Arial" w:cs="Arial"/>
          <w:color w:val="0070C0"/>
          <w:sz w:val="24"/>
          <w:szCs w:val="24"/>
        </w:rPr>
        <w:t xml:space="preserve">ateri kriteriji so </w:t>
      </w:r>
      <w:r w:rsidRPr="00BC0924">
        <w:rPr>
          <w:rFonts w:ascii="Arial" w:hAnsi="Arial" w:cs="Arial"/>
          <w:color w:val="0070C0"/>
          <w:sz w:val="24"/>
          <w:szCs w:val="24"/>
        </w:rPr>
        <w:t>tisti, ki so odločilni za obisk tega kraja ali območja</w:t>
      </w:r>
      <w:r w:rsidR="00664727">
        <w:rPr>
          <w:rFonts w:ascii="Arial" w:hAnsi="Arial" w:cs="Arial"/>
          <w:color w:val="0070C0"/>
          <w:sz w:val="24"/>
          <w:szCs w:val="24"/>
        </w:rPr>
        <w:t>,</w:t>
      </w:r>
      <w:r w:rsidRPr="00BC0924">
        <w:rPr>
          <w:rFonts w:ascii="Arial" w:hAnsi="Arial" w:cs="Arial"/>
          <w:color w:val="0070C0"/>
          <w:sz w:val="24"/>
          <w:szCs w:val="24"/>
        </w:rPr>
        <w:t xml:space="preserve"> in </w:t>
      </w:r>
      <w:r w:rsidRPr="00BC0924">
        <w:rPr>
          <w:rFonts w:ascii="Arial" w:hAnsi="Arial" w:cs="Arial"/>
          <w:color w:val="00B050"/>
          <w:sz w:val="24"/>
          <w:szCs w:val="24"/>
        </w:rPr>
        <w:t xml:space="preserve">kateri kriteriji bi lahko </w:t>
      </w:r>
      <w:r w:rsidR="00BC0924" w:rsidRPr="00BC0924">
        <w:rPr>
          <w:rFonts w:ascii="Arial" w:hAnsi="Arial" w:cs="Arial"/>
          <w:color w:val="00B050"/>
          <w:sz w:val="24"/>
          <w:szCs w:val="24"/>
        </w:rPr>
        <w:t xml:space="preserve">tukaj tudi </w:t>
      </w:r>
      <w:r w:rsidRPr="00BC0924">
        <w:rPr>
          <w:rFonts w:ascii="Arial" w:hAnsi="Arial" w:cs="Arial"/>
          <w:color w:val="00B050"/>
          <w:sz w:val="24"/>
          <w:szCs w:val="24"/>
        </w:rPr>
        <w:t>odvračali turiste od obiska ?</w:t>
      </w:r>
    </w:p>
    <w:p w:rsidR="009D0526" w:rsidRDefault="005F0A8F" w:rsidP="008242DE">
      <w:pPr>
        <w:spacing w:after="0" w:line="240" w:lineRule="auto"/>
        <w:ind w:left="720"/>
      </w:pPr>
      <w:r>
        <w:rPr>
          <w:noProof/>
          <w:lang w:eastAsia="sl-SI"/>
        </w:rPr>
        <w:drawing>
          <wp:inline distT="0" distB="0" distL="0" distR="0">
            <wp:extent cx="4048125" cy="3038475"/>
            <wp:effectExtent l="0" t="0" r="9525" b="9525"/>
            <wp:docPr id="9" name="Slika 2" descr="Slika: Matala Kr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: Matala Kret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135" w:rsidRDefault="008242DE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  <w:hyperlink r:id="rId10" w:history="1">
        <w:r w:rsidRPr="00341222">
          <w:rPr>
            <w:rStyle w:val="Hiperpovezava"/>
            <w:rFonts w:ascii="Arial" w:hAnsi="Arial" w:cs="Arial"/>
            <w:sz w:val="16"/>
            <w:szCs w:val="16"/>
          </w:rPr>
          <w:t>http://commons.wikimedia.org/wiki/File:Matala_Kreta.jpg</w:t>
        </w:r>
      </w:hyperlink>
    </w:p>
    <w:p w:rsidR="008242DE" w:rsidRDefault="008242DE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8242DE" w:rsidRPr="008242DE" w:rsidRDefault="008242DE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345060" w:rsidRPr="00BC0924" w:rsidRDefault="009D0526" w:rsidP="008242DE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BC0924">
        <w:rPr>
          <w:rFonts w:ascii="Arial" w:hAnsi="Arial" w:cs="Arial"/>
          <w:color w:val="0070C0"/>
          <w:sz w:val="24"/>
          <w:szCs w:val="24"/>
        </w:rPr>
        <w:t>Kateri naravni</w:t>
      </w:r>
      <w:r>
        <w:rPr>
          <w:rFonts w:ascii="Arial" w:hAnsi="Arial" w:cs="Arial"/>
          <w:sz w:val="24"/>
          <w:szCs w:val="24"/>
        </w:rPr>
        <w:t xml:space="preserve"> </w:t>
      </w:r>
      <w:r w:rsidRPr="00BC0924">
        <w:rPr>
          <w:rFonts w:ascii="Arial" w:hAnsi="Arial" w:cs="Arial"/>
          <w:color w:val="0070C0"/>
          <w:sz w:val="24"/>
          <w:szCs w:val="24"/>
        </w:rPr>
        <w:t>in kateri družbeni dejavniki mora</w:t>
      </w:r>
      <w:r w:rsidR="00345060" w:rsidRPr="00BC0924">
        <w:rPr>
          <w:rFonts w:ascii="Arial" w:hAnsi="Arial" w:cs="Arial"/>
          <w:color w:val="0070C0"/>
          <w:sz w:val="24"/>
          <w:szCs w:val="24"/>
        </w:rPr>
        <w:t xml:space="preserve">jo </w:t>
      </w:r>
      <w:r w:rsidRPr="00BC0924">
        <w:rPr>
          <w:rFonts w:ascii="Arial" w:hAnsi="Arial" w:cs="Arial"/>
          <w:color w:val="0070C0"/>
          <w:sz w:val="24"/>
          <w:szCs w:val="24"/>
        </w:rPr>
        <w:t xml:space="preserve"> biti iz</w:t>
      </w:r>
      <w:r w:rsidR="00345060" w:rsidRPr="00BC0924">
        <w:rPr>
          <w:rFonts w:ascii="Arial" w:hAnsi="Arial" w:cs="Arial"/>
          <w:color w:val="0070C0"/>
          <w:sz w:val="24"/>
          <w:szCs w:val="24"/>
        </w:rPr>
        <w:t>polnjen</w:t>
      </w:r>
      <w:r w:rsidR="001779CC">
        <w:rPr>
          <w:rFonts w:ascii="Arial" w:hAnsi="Arial" w:cs="Arial"/>
          <w:color w:val="0070C0"/>
          <w:sz w:val="24"/>
          <w:szCs w:val="24"/>
        </w:rPr>
        <w:t>i</w:t>
      </w:r>
      <w:r w:rsidR="00345060" w:rsidRPr="00BC0924">
        <w:rPr>
          <w:rFonts w:ascii="Arial" w:hAnsi="Arial" w:cs="Arial"/>
          <w:color w:val="0070C0"/>
          <w:sz w:val="24"/>
          <w:szCs w:val="24"/>
        </w:rPr>
        <w:t xml:space="preserve">, da se lahko razvija </w:t>
      </w:r>
      <w:r w:rsidRPr="00BC0924">
        <w:rPr>
          <w:rFonts w:ascii="Arial" w:hAnsi="Arial" w:cs="Arial"/>
          <w:color w:val="0070C0"/>
          <w:sz w:val="24"/>
          <w:szCs w:val="24"/>
        </w:rPr>
        <w:t>oblika turizma</w:t>
      </w:r>
      <w:r w:rsidR="00345060" w:rsidRPr="00BC0924">
        <w:rPr>
          <w:rFonts w:ascii="Arial" w:hAnsi="Arial" w:cs="Arial"/>
          <w:color w:val="0070C0"/>
          <w:sz w:val="24"/>
          <w:szCs w:val="24"/>
        </w:rPr>
        <w:t>, ki je na sliki?</w:t>
      </w:r>
    </w:p>
    <w:p w:rsidR="009D0526" w:rsidRPr="009D0526" w:rsidRDefault="005F0A8F" w:rsidP="008242DE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4029075" cy="2752725"/>
            <wp:effectExtent l="0" t="0" r="9525" b="9525"/>
            <wp:docPr id="8" name="Slika 3" descr="whistle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istler_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A7" w:rsidRDefault="008B6503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  <w:hyperlink r:id="rId12" w:history="1">
        <w:r w:rsidR="00BB0E96" w:rsidRPr="008242DE">
          <w:rPr>
            <w:rStyle w:val="Hiperpovezava"/>
            <w:rFonts w:ascii="Arial" w:hAnsi="Arial" w:cs="Arial"/>
            <w:color w:val="auto"/>
            <w:sz w:val="16"/>
            <w:szCs w:val="16"/>
          </w:rPr>
          <w:t>http://bcadayatatime.com/2012/11/25/anytime-of-year-is-beautiful-in-whistler-b-c-but-christmas-is-special/</w:t>
        </w:r>
      </w:hyperlink>
    </w:p>
    <w:p w:rsidR="008242DE" w:rsidRDefault="008242DE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8242DE" w:rsidRPr="008242DE" w:rsidRDefault="008242DE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3E1FA7" w:rsidRPr="00BC0924" w:rsidRDefault="003E1FA7" w:rsidP="008242DE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BC0924">
        <w:rPr>
          <w:rFonts w:ascii="Arial" w:hAnsi="Arial" w:cs="Arial"/>
          <w:color w:val="0070C0"/>
          <w:sz w:val="24"/>
          <w:szCs w:val="24"/>
        </w:rPr>
        <w:t>K</w:t>
      </w:r>
      <w:r w:rsidR="002A2152" w:rsidRPr="00BC0924">
        <w:rPr>
          <w:rFonts w:ascii="Arial" w:hAnsi="Arial" w:cs="Arial"/>
          <w:color w:val="0070C0"/>
          <w:sz w:val="24"/>
          <w:szCs w:val="24"/>
        </w:rPr>
        <w:t>akšen</w:t>
      </w:r>
      <w:r w:rsidRPr="00BC0924">
        <w:rPr>
          <w:rFonts w:ascii="Arial" w:hAnsi="Arial" w:cs="Arial"/>
          <w:color w:val="0070C0"/>
          <w:sz w:val="24"/>
          <w:szCs w:val="24"/>
        </w:rPr>
        <w:t xml:space="preserve"> pomen mora imeti kulturno zgodovinsk</w:t>
      </w:r>
      <w:r w:rsidR="002A2152" w:rsidRPr="00BC0924">
        <w:rPr>
          <w:rFonts w:ascii="Arial" w:hAnsi="Arial" w:cs="Arial"/>
          <w:color w:val="0070C0"/>
          <w:sz w:val="24"/>
          <w:szCs w:val="24"/>
        </w:rPr>
        <w:t>i spomenik, da ga obiskujejo turisti</w:t>
      </w:r>
      <w:r w:rsidRPr="00BC0924">
        <w:rPr>
          <w:rFonts w:ascii="Arial" w:hAnsi="Arial" w:cs="Arial"/>
          <w:color w:val="0070C0"/>
          <w:sz w:val="24"/>
          <w:szCs w:val="24"/>
        </w:rPr>
        <w:t>?</w:t>
      </w:r>
    </w:p>
    <w:p w:rsidR="002A2152" w:rsidRDefault="005F0A8F" w:rsidP="008242DE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4114800" cy="3257550"/>
            <wp:effectExtent l="0" t="0" r="0" b="0"/>
            <wp:docPr id="7" name="Slika 4" descr="machu-picchu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u-picchu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52" w:rsidRDefault="008B6503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  <w:hyperlink r:id="rId14" w:history="1">
        <w:r w:rsidR="002A2152" w:rsidRPr="008242DE">
          <w:rPr>
            <w:rStyle w:val="Hiperpovezava"/>
            <w:rFonts w:ascii="Arial" w:hAnsi="Arial" w:cs="Arial"/>
            <w:color w:val="auto"/>
            <w:sz w:val="16"/>
            <w:szCs w:val="16"/>
          </w:rPr>
          <w:t>http://www.peru-machu-picchu.com/</w:t>
        </w:r>
      </w:hyperlink>
    </w:p>
    <w:p w:rsidR="008242DE" w:rsidRDefault="008242DE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8242DE" w:rsidRPr="008242DE" w:rsidRDefault="008242DE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493785" w:rsidRDefault="00493785" w:rsidP="008242DE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BC0924">
        <w:rPr>
          <w:rFonts w:ascii="Arial" w:hAnsi="Arial" w:cs="Arial"/>
          <w:color w:val="FF0000"/>
          <w:sz w:val="24"/>
          <w:szCs w:val="24"/>
        </w:rPr>
        <w:t>Naštej turističn</w:t>
      </w:r>
      <w:r w:rsidR="008242DE">
        <w:rPr>
          <w:rFonts w:ascii="Arial" w:hAnsi="Arial" w:cs="Arial"/>
          <w:color w:val="FF0000"/>
          <w:sz w:val="24"/>
          <w:szCs w:val="24"/>
        </w:rPr>
        <w:t>o</w:t>
      </w:r>
      <w:r w:rsidRPr="00BC0924">
        <w:rPr>
          <w:rFonts w:ascii="Arial" w:hAnsi="Arial" w:cs="Arial"/>
          <w:color w:val="FF0000"/>
          <w:sz w:val="24"/>
          <w:szCs w:val="24"/>
        </w:rPr>
        <w:t xml:space="preserve"> infrastruktur</w:t>
      </w:r>
      <w:r w:rsidR="008242DE">
        <w:rPr>
          <w:rFonts w:ascii="Arial" w:hAnsi="Arial" w:cs="Arial"/>
          <w:color w:val="FF0000"/>
          <w:sz w:val="24"/>
          <w:szCs w:val="24"/>
        </w:rPr>
        <w:t>o</w:t>
      </w:r>
      <w:r w:rsidRPr="00BC0924">
        <w:rPr>
          <w:rFonts w:ascii="Arial" w:hAnsi="Arial" w:cs="Arial"/>
          <w:color w:val="FF0000"/>
          <w:sz w:val="24"/>
          <w:szCs w:val="24"/>
        </w:rPr>
        <w:t>, ki je nujna za razvoj zdraviliškega turizma.</w:t>
      </w:r>
    </w:p>
    <w:p w:rsidR="00BC0924" w:rsidRDefault="00BC0924" w:rsidP="008242DE">
      <w:pPr>
        <w:spacing w:after="0" w:line="240" w:lineRule="auto"/>
        <w:ind w:left="720"/>
        <w:rPr>
          <w:rFonts w:ascii="Arial" w:hAnsi="Arial" w:cs="Arial"/>
          <w:color w:val="FF0000"/>
          <w:sz w:val="24"/>
          <w:szCs w:val="24"/>
        </w:rPr>
      </w:pPr>
    </w:p>
    <w:p w:rsidR="008242DE" w:rsidRDefault="008242DE" w:rsidP="008242DE">
      <w:pPr>
        <w:spacing w:after="0" w:line="240" w:lineRule="auto"/>
        <w:ind w:left="720"/>
        <w:rPr>
          <w:rFonts w:ascii="Arial" w:hAnsi="Arial" w:cs="Arial"/>
          <w:color w:val="FF0000"/>
          <w:sz w:val="24"/>
          <w:szCs w:val="24"/>
        </w:rPr>
      </w:pPr>
    </w:p>
    <w:p w:rsidR="00664727" w:rsidRDefault="00664727" w:rsidP="008242DE">
      <w:pPr>
        <w:spacing w:after="0" w:line="240" w:lineRule="auto"/>
        <w:ind w:left="720"/>
        <w:rPr>
          <w:rFonts w:ascii="Arial" w:hAnsi="Arial" w:cs="Arial"/>
          <w:color w:val="FF0000"/>
          <w:sz w:val="24"/>
          <w:szCs w:val="24"/>
        </w:rPr>
      </w:pPr>
    </w:p>
    <w:p w:rsidR="00664727" w:rsidRDefault="00664727" w:rsidP="008242DE">
      <w:pPr>
        <w:spacing w:after="0" w:line="240" w:lineRule="auto"/>
        <w:ind w:left="720"/>
        <w:rPr>
          <w:rFonts w:ascii="Arial" w:hAnsi="Arial" w:cs="Arial"/>
          <w:color w:val="FF0000"/>
          <w:sz w:val="24"/>
          <w:szCs w:val="24"/>
        </w:rPr>
      </w:pPr>
    </w:p>
    <w:p w:rsidR="00BC0924" w:rsidRPr="00BC0924" w:rsidRDefault="00BC0924" w:rsidP="008242DE">
      <w:pPr>
        <w:spacing w:after="0" w:line="240" w:lineRule="auto"/>
        <w:ind w:left="720"/>
        <w:rPr>
          <w:rFonts w:ascii="Arial" w:hAnsi="Arial" w:cs="Arial"/>
          <w:color w:val="FF0000"/>
          <w:sz w:val="24"/>
          <w:szCs w:val="24"/>
        </w:rPr>
      </w:pPr>
    </w:p>
    <w:p w:rsidR="00493785" w:rsidRPr="00BC0924" w:rsidRDefault="008242DE" w:rsidP="008242DE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lastRenderedPageBreak/>
        <w:t>T</w:t>
      </w:r>
      <w:r w:rsidR="00493785" w:rsidRPr="00BC0924">
        <w:rPr>
          <w:rFonts w:ascii="Arial" w:hAnsi="Arial" w:cs="Arial"/>
          <w:color w:val="00B050"/>
          <w:sz w:val="24"/>
          <w:szCs w:val="24"/>
        </w:rPr>
        <w:t xml:space="preserve">urizem </w:t>
      </w:r>
      <w:r>
        <w:rPr>
          <w:rFonts w:ascii="Arial" w:hAnsi="Arial" w:cs="Arial"/>
          <w:color w:val="00B050"/>
          <w:sz w:val="24"/>
          <w:szCs w:val="24"/>
        </w:rPr>
        <w:t xml:space="preserve">lahko </w:t>
      </w:r>
      <w:r w:rsidR="00493785" w:rsidRPr="00BC0924">
        <w:rPr>
          <w:rFonts w:ascii="Arial" w:hAnsi="Arial" w:cs="Arial"/>
          <w:color w:val="00B050"/>
          <w:sz w:val="24"/>
          <w:szCs w:val="24"/>
        </w:rPr>
        <w:t xml:space="preserve">tudi popolnoma razvrednoti </w:t>
      </w:r>
      <w:r w:rsidR="008108A4" w:rsidRPr="00BC0924">
        <w:rPr>
          <w:rFonts w:ascii="Arial" w:hAnsi="Arial" w:cs="Arial"/>
          <w:color w:val="00B050"/>
          <w:sz w:val="24"/>
          <w:szCs w:val="24"/>
        </w:rPr>
        <w:t xml:space="preserve">kraj, čeprav se je </w:t>
      </w:r>
      <w:r>
        <w:rPr>
          <w:rFonts w:ascii="Arial" w:hAnsi="Arial" w:cs="Arial"/>
          <w:color w:val="00B050"/>
          <w:sz w:val="24"/>
          <w:szCs w:val="24"/>
        </w:rPr>
        <w:t>kraj</w:t>
      </w:r>
      <w:r w:rsidR="008108A4" w:rsidRPr="00BC0924">
        <w:rPr>
          <w:rFonts w:ascii="Arial" w:hAnsi="Arial" w:cs="Arial"/>
          <w:color w:val="00B050"/>
          <w:sz w:val="24"/>
          <w:szCs w:val="24"/>
        </w:rPr>
        <w:t xml:space="preserve"> v preteklosti raz</w:t>
      </w:r>
      <w:r>
        <w:rPr>
          <w:rFonts w:ascii="Arial" w:hAnsi="Arial" w:cs="Arial"/>
          <w:color w:val="00B050"/>
          <w:sz w:val="24"/>
          <w:szCs w:val="24"/>
        </w:rPr>
        <w:t>vijal prav zaradi te dejavnosti</w:t>
      </w:r>
      <w:r w:rsidR="008108A4" w:rsidRPr="00BC0924">
        <w:rPr>
          <w:rFonts w:ascii="Arial" w:hAnsi="Arial" w:cs="Arial"/>
          <w:color w:val="00B050"/>
          <w:sz w:val="24"/>
          <w:szCs w:val="24"/>
        </w:rPr>
        <w:t xml:space="preserve">? </w:t>
      </w:r>
      <w:r w:rsidR="00664727">
        <w:rPr>
          <w:rFonts w:ascii="Arial" w:hAnsi="Arial" w:cs="Arial"/>
          <w:color w:val="00B050"/>
          <w:sz w:val="24"/>
          <w:szCs w:val="24"/>
        </w:rPr>
        <w:t>Napiši, k</w:t>
      </w:r>
      <w:r>
        <w:rPr>
          <w:rFonts w:ascii="Arial" w:hAnsi="Arial" w:cs="Arial"/>
          <w:color w:val="00B050"/>
          <w:sz w:val="24"/>
          <w:szCs w:val="24"/>
        </w:rPr>
        <w:t xml:space="preserve">atere spremembe v kraju lahko povzročijo njegovo pokrajinsko in turistično razvrednotenje? </w:t>
      </w:r>
      <w:r w:rsidR="008108A4" w:rsidRPr="00BC0924">
        <w:rPr>
          <w:rFonts w:ascii="Arial" w:hAnsi="Arial" w:cs="Arial"/>
          <w:color w:val="00B050"/>
          <w:sz w:val="24"/>
          <w:szCs w:val="24"/>
        </w:rPr>
        <w:t>V pomoč sta spodnji sliki</w:t>
      </w:r>
      <w:r w:rsidR="00031E40" w:rsidRPr="00BC0924">
        <w:rPr>
          <w:rFonts w:ascii="Arial" w:hAnsi="Arial" w:cs="Arial"/>
          <w:color w:val="00B050"/>
          <w:sz w:val="24"/>
          <w:szCs w:val="24"/>
        </w:rPr>
        <w:t>.</w:t>
      </w:r>
    </w:p>
    <w:p w:rsidR="008108A4" w:rsidRDefault="005F0A8F" w:rsidP="008242DE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658140" cy="1744404"/>
            <wp:effectExtent l="0" t="0" r="8890" b="8255"/>
            <wp:docPr id="5" name="Slika 5" descr="bali-beach-pollutio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li-beach-pollution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62" cy="175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727">
        <w:rPr>
          <w:noProof/>
          <w:lang w:eastAsia="sl-SI"/>
        </w:rPr>
        <w:drawing>
          <wp:inline distT="0" distB="0" distL="0" distR="0" wp14:anchorId="056057A7" wp14:editId="5C0F57B1">
            <wp:extent cx="2619567" cy="1750024"/>
            <wp:effectExtent l="0" t="0" r="0" b="3175"/>
            <wp:docPr id="6" name="Slika 6" descr="02-SanMarco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2-SanMarcopi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5842" cy="178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92" w:rsidRPr="008242DE" w:rsidRDefault="008B6503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  <w:hyperlink r:id="rId17" w:history="1">
        <w:r w:rsidR="008108A4" w:rsidRPr="008242DE">
          <w:rPr>
            <w:rStyle w:val="Hiperpovezava"/>
            <w:rFonts w:ascii="Arial" w:hAnsi="Arial" w:cs="Arial"/>
            <w:color w:val="auto"/>
            <w:sz w:val="16"/>
            <w:szCs w:val="16"/>
          </w:rPr>
          <w:t>http://coastalcare.org/2011/08/bali-struggles-with-the-dark-side-of-success/</w:t>
        </w:r>
      </w:hyperlink>
    </w:p>
    <w:p w:rsidR="00B53D9D" w:rsidRDefault="008B6503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  <w:hyperlink r:id="rId18" w:history="1">
        <w:r w:rsidR="00B53D9D" w:rsidRPr="008242DE">
          <w:rPr>
            <w:rStyle w:val="Hiperpovezava"/>
            <w:rFonts w:ascii="Arial" w:hAnsi="Arial" w:cs="Arial"/>
            <w:color w:val="auto"/>
            <w:sz w:val="16"/>
            <w:szCs w:val="16"/>
          </w:rPr>
          <w:t>http://www.theepochtimes.com/n2/world/venetians-feel-squeeze-of-mass-tourism-288807.html</w:t>
        </w:r>
      </w:hyperlink>
    </w:p>
    <w:p w:rsidR="008242DE" w:rsidRDefault="008242DE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8242DE" w:rsidRDefault="008242DE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664727" w:rsidRDefault="00664727" w:rsidP="008242DE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664727" w:rsidRPr="00664727" w:rsidRDefault="00664727" w:rsidP="008242DE">
      <w:pPr>
        <w:spacing w:after="0" w:line="240" w:lineRule="auto"/>
        <w:ind w:left="720"/>
        <w:rPr>
          <w:rFonts w:ascii="Arial" w:hAnsi="Arial" w:cs="Arial"/>
          <w:color w:val="7030A0"/>
          <w:sz w:val="16"/>
          <w:szCs w:val="16"/>
        </w:rPr>
      </w:pPr>
      <w:r w:rsidRPr="00664727">
        <w:rPr>
          <w:rFonts w:ascii="Arial" w:hAnsi="Arial" w:cs="Arial"/>
          <w:color w:val="7030A0"/>
          <w:sz w:val="24"/>
          <w:szCs w:val="24"/>
        </w:rPr>
        <w:t xml:space="preserve">7. </w:t>
      </w:r>
      <w:r>
        <w:rPr>
          <w:rFonts w:ascii="Arial" w:hAnsi="Arial" w:cs="Arial"/>
          <w:color w:val="7030A0"/>
          <w:sz w:val="24"/>
          <w:szCs w:val="24"/>
        </w:rPr>
        <w:t>Napiši 5 razlogov prijatelju iz Južne Amerike, ki še ni obiskal Evrope, s katerimi ga boš prepričal/a, da je Slovenija vredna turističnega obiska.</w:t>
      </w:r>
      <w:bookmarkStart w:id="0" w:name="_GoBack"/>
      <w:bookmarkEnd w:id="0"/>
    </w:p>
    <w:sectPr w:rsidR="00664727" w:rsidRPr="00664727" w:rsidSect="000C5EE3">
      <w:headerReference w:type="default" r:id="rId19"/>
      <w:foot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503" w:rsidRDefault="008B6503" w:rsidP="00433821">
      <w:pPr>
        <w:spacing w:after="0" w:line="240" w:lineRule="auto"/>
      </w:pPr>
      <w:r>
        <w:separator/>
      </w:r>
    </w:p>
  </w:endnote>
  <w:endnote w:type="continuationSeparator" w:id="0">
    <w:p w:rsidR="008B6503" w:rsidRDefault="008B6503" w:rsidP="00433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3376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42DE" w:rsidRDefault="008242DE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472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33821" w:rsidRDefault="0043382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503" w:rsidRDefault="008B6503" w:rsidP="00433821">
      <w:pPr>
        <w:spacing w:after="0" w:line="240" w:lineRule="auto"/>
      </w:pPr>
      <w:r>
        <w:separator/>
      </w:r>
    </w:p>
  </w:footnote>
  <w:footnote w:type="continuationSeparator" w:id="0">
    <w:p w:rsidR="008B6503" w:rsidRDefault="008B6503" w:rsidP="00433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821" w:rsidRPr="00433821" w:rsidRDefault="005F0A8F" w:rsidP="00433821">
    <w:pPr>
      <w:tabs>
        <w:tab w:val="center" w:pos="4680"/>
        <w:tab w:val="right" w:pos="9360"/>
      </w:tabs>
      <w:spacing w:after="0" w:line="240" w:lineRule="auto"/>
    </w:pP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5494020</wp:posOffset>
          </wp:positionH>
          <wp:positionV relativeFrom="margin">
            <wp:posOffset>-723900</wp:posOffset>
          </wp:positionV>
          <wp:extent cx="815975" cy="1007745"/>
          <wp:effectExtent l="0" t="0" r="3175" b="0"/>
          <wp:wrapSquare wrapText="bothSides"/>
          <wp:docPr id="4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-600075</wp:posOffset>
          </wp:positionH>
          <wp:positionV relativeFrom="margin">
            <wp:posOffset>-596900</wp:posOffset>
          </wp:positionV>
          <wp:extent cx="1819275" cy="511175"/>
          <wp:effectExtent l="0" t="0" r="9525" b="3175"/>
          <wp:wrapSquare wrapText="bothSides"/>
          <wp:docPr id="1" name="Slika 2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F:\JAZON_NOVA PERSPEKTIVA\LogoJazo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821" w:rsidRPr="00433821">
      <w:rPr>
        <w:rFonts w:ascii="Arial" w:hAnsi="Arial" w:cs="Arial"/>
        <w:b/>
        <w:color w:val="0070C0"/>
        <w:sz w:val="28"/>
        <w:szCs w:val="28"/>
      </w:rPr>
      <w:tab/>
      <w:t>GEOGRAFIJA</w:t>
    </w:r>
    <w:r w:rsidR="00433821" w:rsidRPr="00433821">
      <w:tab/>
    </w:r>
  </w:p>
  <w:p w:rsidR="00433821" w:rsidRDefault="00433821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5C1173"/>
    <w:multiLevelType w:val="hybridMultilevel"/>
    <w:tmpl w:val="CFDCC2F0"/>
    <w:lvl w:ilvl="0" w:tplc="8CC6F4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563289F"/>
    <w:multiLevelType w:val="hybridMultilevel"/>
    <w:tmpl w:val="6ECE3C7E"/>
    <w:lvl w:ilvl="0" w:tplc="C792E38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6B1C73"/>
    <w:multiLevelType w:val="hybridMultilevel"/>
    <w:tmpl w:val="4C3AA0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AE4"/>
    <w:rsid w:val="00031E40"/>
    <w:rsid w:val="000C5EE3"/>
    <w:rsid w:val="001779CC"/>
    <w:rsid w:val="00212709"/>
    <w:rsid w:val="00234A79"/>
    <w:rsid w:val="002A2152"/>
    <w:rsid w:val="00345060"/>
    <w:rsid w:val="003E1FA7"/>
    <w:rsid w:val="00433821"/>
    <w:rsid w:val="00493785"/>
    <w:rsid w:val="004E7EEB"/>
    <w:rsid w:val="00593DE9"/>
    <w:rsid w:val="005F0A8F"/>
    <w:rsid w:val="005F67CC"/>
    <w:rsid w:val="0062312D"/>
    <w:rsid w:val="00632777"/>
    <w:rsid w:val="00664727"/>
    <w:rsid w:val="006B0DD9"/>
    <w:rsid w:val="008108A4"/>
    <w:rsid w:val="008242DE"/>
    <w:rsid w:val="00875135"/>
    <w:rsid w:val="008B6503"/>
    <w:rsid w:val="00990B94"/>
    <w:rsid w:val="009D0526"/>
    <w:rsid w:val="00AC5838"/>
    <w:rsid w:val="00AD5836"/>
    <w:rsid w:val="00AE31FF"/>
    <w:rsid w:val="00B53D9D"/>
    <w:rsid w:val="00BA106C"/>
    <w:rsid w:val="00BB0E96"/>
    <w:rsid w:val="00BC0924"/>
    <w:rsid w:val="00BF4FD0"/>
    <w:rsid w:val="00C01492"/>
    <w:rsid w:val="00D33F50"/>
    <w:rsid w:val="00E2680A"/>
    <w:rsid w:val="00ED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E0BE552-210D-497A-97EA-7772FA596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7AE4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312D"/>
    <w:pPr>
      <w:ind w:left="720"/>
    </w:pPr>
  </w:style>
  <w:style w:type="character" w:styleId="Hiperpovezava">
    <w:name w:val="Hyperlink"/>
    <w:basedOn w:val="Privzetapisavaodstavka"/>
    <w:uiPriority w:val="99"/>
    <w:unhideWhenUsed/>
    <w:rsid w:val="00E2680A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43382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33821"/>
    <w:rPr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43382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3382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pchalets.com/en/blog/156-a-summer-holiday-in-chamonix-part-1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theepochtimes.com/n2/world/venetians-feel-squeeze-of-mass-tourism-288807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bcadayatatime.com/2012/11/25/anytime-of-year-is-beautiful-in-whistler-b-c-but-christmas-is-special/" TargetMode="External"/><Relationship Id="rId17" Type="http://schemas.openxmlformats.org/officeDocument/2006/relationships/hyperlink" Target="http://coastalcare.org/2011/08/bali-struggles-with-the-dark-side-of-success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commons.wikimedia.org/wiki/File:Matala_Kreta.jpg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peru-machu-picchu.com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Links>
    <vt:vector size="30" baseType="variant">
      <vt:variant>
        <vt:i4>6029404</vt:i4>
      </vt:variant>
      <vt:variant>
        <vt:i4>30</vt:i4>
      </vt:variant>
      <vt:variant>
        <vt:i4>0</vt:i4>
      </vt:variant>
      <vt:variant>
        <vt:i4>5</vt:i4>
      </vt:variant>
      <vt:variant>
        <vt:lpwstr>http://www.theepochtimes.com/n2/world/venetians-feel-squeeze-of-mass-tourism-288807.html</vt:lpwstr>
      </vt:variant>
      <vt:variant>
        <vt:lpwstr/>
      </vt:variant>
      <vt:variant>
        <vt:i4>720962</vt:i4>
      </vt:variant>
      <vt:variant>
        <vt:i4>24</vt:i4>
      </vt:variant>
      <vt:variant>
        <vt:i4>0</vt:i4>
      </vt:variant>
      <vt:variant>
        <vt:i4>5</vt:i4>
      </vt:variant>
      <vt:variant>
        <vt:lpwstr>http://coastalcare.org/2011/08/bali-struggles-with-the-dark-side-of-success/</vt:lpwstr>
      </vt:variant>
      <vt:variant>
        <vt:lpwstr/>
      </vt:variant>
      <vt:variant>
        <vt:i4>5308417</vt:i4>
      </vt:variant>
      <vt:variant>
        <vt:i4>18</vt:i4>
      </vt:variant>
      <vt:variant>
        <vt:i4>0</vt:i4>
      </vt:variant>
      <vt:variant>
        <vt:i4>5</vt:i4>
      </vt:variant>
      <vt:variant>
        <vt:lpwstr>http://www.peru-machu-picchu.com/</vt:lpwstr>
      </vt:variant>
      <vt:variant>
        <vt:lpwstr/>
      </vt:variant>
      <vt:variant>
        <vt:i4>8323124</vt:i4>
      </vt:variant>
      <vt:variant>
        <vt:i4>12</vt:i4>
      </vt:variant>
      <vt:variant>
        <vt:i4>0</vt:i4>
      </vt:variant>
      <vt:variant>
        <vt:i4>5</vt:i4>
      </vt:variant>
      <vt:variant>
        <vt:lpwstr>http://bcadayatatime.com/2012/11/25/anytime-of-year-is-beautiful-in-whistler-b-c-but-christmas-is-special/</vt:lpwstr>
      </vt:variant>
      <vt:variant>
        <vt:lpwstr/>
      </vt:variant>
      <vt:variant>
        <vt:i4>6225994</vt:i4>
      </vt:variant>
      <vt:variant>
        <vt:i4>3</vt:i4>
      </vt:variant>
      <vt:variant>
        <vt:i4>0</vt:i4>
      </vt:variant>
      <vt:variant>
        <vt:i4>5</vt:i4>
      </vt:variant>
      <vt:variant>
        <vt:lpwstr>http://www.hipchalets.com/en/blog/156-a-summer-holiday-in-chamonix-part-1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</dc:creator>
  <cp:keywords/>
  <cp:lastModifiedBy>Igor Lipovšek</cp:lastModifiedBy>
  <cp:revision>3</cp:revision>
  <dcterms:created xsi:type="dcterms:W3CDTF">2017-01-28T15:11:00Z</dcterms:created>
  <dcterms:modified xsi:type="dcterms:W3CDTF">2017-06-11T16:51:00Z</dcterms:modified>
</cp:coreProperties>
</file>