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BBD" w:rsidRDefault="00DD1D10" w:rsidP="00DD1D1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 xml:space="preserve">123 KMETIJSTVO </w:t>
      </w:r>
    </w:p>
    <w:p w:rsidR="00DD1D10" w:rsidRDefault="00DD1D10" w:rsidP="00DD1D1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</w:p>
    <w:p w:rsidR="00D624AE" w:rsidRDefault="00D624AE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F7B89" w:rsidRPr="00CE18C7" w:rsidRDefault="00CE18C7" w:rsidP="00DD1D1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E18C7">
        <w:rPr>
          <w:rFonts w:ascii="Arial" w:hAnsi="Arial" w:cs="Arial"/>
          <w:bCs/>
          <w:sz w:val="24"/>
          <w:szCs w:val="24"/>
        </w:rPr>
        <w:t>1.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CF7B89" w:rsidRPr="00CE18C7">
        <w:rPr>
          <w:rFonts w:ascii="Arial" w:hAnsi="Arial" w:cs="Arial"/>
          <w:bCs/>
          <w:sz w:val="24"/>
          <w:szCs w:val="24"/>
        </w:rPr>
        <w:t>Kmetijstvo</w:t>
      </w:r>
      <w:r w:rsidR="00CF7B89" w:rsidRPr="00CE18C7">
        <w:rPr>
          <w:rFonts w:ascii="Arial" w:hAnsi="Arial" w:cs="Arial"/>
          <w:sz w:val="24"/>
          <w:szCs w:val="24"/>
        </w:rPr>
        <w:t xml:space="preserve"> </w:t>
      </w:r>
      <w:r w:rsidR="00DD1D10">
        <w:rPr>
          <w:rFonts w:ascii="Arial" w:hAnsi="Arial" w:cs="Arial"/>
          <w:sz w:val="24"/>
          <w:szCs w:val="24"/>
        </w:rPr>
        <w:t>(</w:t>
      </w:r>
      <w:r w:rsidR="00CF7B89" w:rsidRPr="00CE18C7">
        <w:rPr>
          <w:rFonts w:ascii="Arial" w:hAnsi="Arial" w:cs="Arial"/>
          <w:bCs/>
          <w:sz w:val="24"/>
          <w:szCs w:val="24"/>
        </w:rPr>
        <w:t>agrikultura</w:t>
      </w:r>
      <w:r w:rsidR="00DD1D10">
        <w:rPr>
          <w:rFonts w:ascii="Arial" w:hAnsi="Arial" w:cs="Arial"/>
          <w:bCs/>
          <w:sz w:val="24"/>
          <w:szCs w:val="24"/>
        </w:rPr>
        <w:t>)</w:t>
      </w:r>
      <w:r w:rsidR="00CF7B89" w:rsidRPr="00CE18C7">
        <w:rPr>
          <w:rFonts w:ascii="Arial" w:hAnsi="Arial" w:cs="Arial"/>
          <w:sz w:val="24"/>
          <w:szCs w:val="24"/>
        </w:rPr>
        <w:t xml:space="preserve"> je ena osnovnih in prvotnih človekovih dejavnosti. Odvisno je od naravnih in družbenih razmer.</w:t>
      </w:r>
    </w:p>
    <w:p w:rsidR="00CF7B89" w:rsidRPr="00CF7B89" w:rsidRDefault="00CF7B89" w:rsidP="00DD1D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7B89" w:rsidRPr="00CF7B89" w:rsidRDefault="00CF7B89" w:rsidP="00DD1D10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 w:rsidRPr="00CF7B89">
        <w:rPr>
          <w:rFonts w:ascii="Arial" w:hAnsi="Arial" w:cs="Arial"/>
          <w:bCs/>
          <w:color w:val="000000"/>
          <w:sz w:val="24"/>
          <w:szCs w:val="24"/>
        </w:rPr>
        <w:t xml:space="preserve">a) </w:t>
      </w:r>
      <w:r w:rsidRPr="00CF7B89">
        <w:rPr>
          <w:rFonts w:ascii="Arial" w:hAnsi="Arial" w:cs="Arial"/>
          <w:bCs/>
          <w:color w:val="FF0000"/>
          <w:sz w:val="24"/>
          <w:szCs w:val="24"/>
        </w:rPr>
        <w:t>Naštej naravne dejavnike, ki vplivajo na razvoj kmetijstva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in </w:t>
      </w:r>
      <w:r w:rsidRPr="00CF7B89">
        <w:rPr>
          <w:rFonts w:ascii="Arial" w:hAnsi="Arial" w:cs="Arial"/>
          <w:bCs/>
          <w:color w:val="0070C0"/>
          <w:sz w:val="24"/>
          <w:szCs w:val="24"/>
        </w:rPr>
        <w:t>dva podrobneje opiši.</w:t>
      </w:r>
    </w:p>
    <w:p w:rsidR="00CF7B89" w:rsidRDefault="00CF7B89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F7B89" w:rsidRDefault="00CF7B89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b) </w:t>
      </w:r>
      <w:r w:rsidRPr="00CF7B89">
        <w:rPr>
          <w:rFonts w:ascii="Arial" w:hAnsi="Arial" w:cs="Arial"/>
          <w:bCs/>
          <w:color w:val="FF0000"/>
          <w:sz w:val="24"/>
          <w:szCs w:val="24"/>
        </w:rPr>
        <w:t>Naštej družbene dejavnike, ki vplivajo na razvoj kmetijstva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in </w:t>
      </w:r>
      <w:r w:rsidRPr="00CF7B89">
        <w:rPr>
          <w:rFonts w:ascii="Arial" w:hAnsi="Arial" w:cs="Arial"/>
          <w:bCs/>
          <w:color w:val="0070C0"/>
          <w:sz w:val="24"/>
          <w:szCs w:val="24"/>
        </w:rPr>
        <w:t>dva podrobneje opiši.</w:t>
      </w:r>
    </w:p>
    <w:p w:rsidR="00CF7B89" w:rsidRDefault="00CF7B89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1D10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1D10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1D10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1D10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1D10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1D10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1D10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1D10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DD1D10" w:rsidRPr="00CF7B89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F7B89" w:rsidRDefault="00CF7B89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E18C7" w:rsidRDefault="00CE18C7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2. Slike prikazujejo osnovne kmetijske panoge. </w:t>
      </w:r>
      <w:r w:rsidR="00DD1D10">
        <w:rPr>
          <w:rFonts w:ascii="Arial" w:hAnsi="Arial" w:cs="Arial"/>
          <w:bCs/>
          <w:color w:val="FF0000"/>
          <w:sz w:val="24"/>
          <w:szCs w:val="24"/>
        </w:rPr>
        <w:t>Naštej</w:t>
      </w:r>
      <w:r w:rsidRPr="00CE18C7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DD1D10" w:rsidRPr="00CE18C7">
        <w:rPr>
          <w:rFonts w:ascii="Arial" w:hAnsi="Arial" w:cs="Arial"/>
          <w:bCs/>
          <w:color w:val="FF0000"/>
          <w:sz w:val="24"/>
          <w:szCs w:val="24"/>
        </w:rPr>
        <w:t>jih</w:t>
      </w:r>
      <w:r w:rsidR="00DD1D10">
        <w:rPr>
          <w:rFonts w:ascii="Arial" w:hAnsi="Arial" w:cs="Arial"/>
          <w:bCs/>
          <w:color w:val="FF0000"/>
          <w:sz w:val="24"/>
          <w:szCs w:val="24"/>
        </w:rPr>
        <w:t xml:space="preserve"> in vpiši pod fotografije</w:t>
      </w:r>
      <w:r w:rsidR="00DD1D10" w:rsidRPr="00CE18C7">
        <w:rPr>
          <w:rFonts w:ascii="Arial" w:hAnsi="Arial" w:cs="Arial"/>
          <w:bCs/>
          <w:color w:val="FF0000"/>
          <w:sz w:val="24"/>
          <w:szCs w:val="24"/>
        </w:rPr>
        <w:t>.</w:t>
      </w:r>
    </w:p>
    <w:p w:rsidR="00CE18C7" w:rsidRDefault="00CE18C7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E18C7" w:rsidRDefault="00CE18C7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693559" cy="20288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72" cy="203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/>
          <w:sz w:val="24"/>
          <w:szCs w:val="24"/>
        </w:rPr>
        <w:t xml:space="preserve">   </w:t>
      </w: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748850" cy="2018865"/>
            <wp:effectExtent l="0" t="0" r="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88" cy="202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C7" w:rsidRDefault="00CE18C7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E18C7" w:rsidRPr="00CF7B89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……………………………………….              …………………………………………..</w:t>
      </w:r>
    </w:p>
    <w:p w:rsidR="00CF7B89" w:rsidRDefault="00CE18C7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773740" cy="1819186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72" cy="183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676525" cy="1850535"/>
            <wp:effectExtent l="1905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C7" w:rsidRDefault="00CE18C7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CE18C7" w:rsidRDefault="00DD1D10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………………………………………….            ………………………………………</w:t>
      </w:r>
    </w:p>
    <w:p w:rsidR="00CE18C7" w:rsidRPr="00CE18C7" w:rsidRDefault="00CE18C7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3. Glede na to, kaj na kmetijskih zemljiščih človek prideluje oz. kaj na njih raste, razlikujemo različne zemljiške kategorije.</w:t>
      </w:r>
      <w:r w:rsidRPr="00CE18C7">
        <w:rPr>
          <w:rFonts w:ascii="Comic Sans MS" w:hAnsi="Comic Sans MS"/>
          <w:sz w:val="24"/>
          <w:szCs w:val="24"/>
        </w:rPr>
        <w:t xml:space="preserve"> </w:t>
      </w:r>
      <w:r w:rsidRPr="00CE18C7">
        <w:rPr>
          <w:rFonts w:ascii="Arial" w:hAnsi="Arial" w:cs="Arial"/>
          <w:color w:val="FF0000"/>
          <w:sz w:val="24"/>
          <w:szCs w:val="24"/>
        </w:rPr>
        <w:t>Imenuj zemljiški kategoriji</w:t>
      </w:r>
      <w:r w:rsidRPr="00CE18C7">
        <w:rPr>
          <w:rFonts w:ascii="Arial" w:hAnsi="Arial" w:cs="Arial"/>
          <w:sz w:val="24"/>
          <w:szCs w:val="24"/>
        </w:rPr>
        <w:t xml:space="preserve"> (raba tal), ki ju prikazujeta </w:t>
      </w:r>
      <w:r>
        <w:rPr>
          <w:rFonts w:ascii="Arial" w:hAnsi="Arial" w:cs="Arial"/>
          <w:sz w:val="24"/>
          <w:szCs w:val="24"/>
        </w:rPr>
        <w:t>sliki.</w:t>
      </w:r>
    </w:p>
    <w:p w:rsidR="00CE18C7" w:rsidRDefault="00CE18C7" w:rsidP="00DD1D10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197F42" w:rsidRPr="00C95DCD" w:rsidRDefault="00197F42" w:rsidP="00DD1D1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95DCD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1997710" cy="1997710"/>
            <wp:effectExtent l="19050" t="0" r="254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DCD">
        <w:rPr>
          <w:rFonts w:ascii="Comic Sans MS" w:hAnsi="Comic Sans MS"/>
          <w:sz w:val="24"/>
          <w:szCs w:val="24"/>
        </w:rPr>
        <w:t xml:space="preserve">       </w:t>
      </w:r>
      <w:r w:rsidRPr="00C95DCD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2858770" cy="196723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DCD">
        <w:rPr>
          <w:rFonts w:ascii="Comic Sans MS" w:hAnsi="Comic Sans MS"/>
          <w:sz w:val="24"/>
          <w:szCs w:val="24"/>
        </w:rPr>
        <w:t xml:space="preserve">           </w:t>
      </w:r>
    </w:p>
    <w:p w:rsidR="008C3F8A" w:rsidRDefault="008C3F8A" w:rsidP="00DD1D10">
      <w:pPr>
        <w:pStyle w:val="Brezrazmikov"/>
      </w:pPr>
    </w:p>
    <w:p w:rsidR="00DD1D10" w:rsidRDefault="00DD1D10" w:rsidP="00DD1D10">
      <w:pPr>
        <w:pStyle w:val="Brezrazmikov"/>
      </w:pPr>
      <w:r>
        <w:t>…………………………………………………….               ………………………………………………………………..</w:t>
      </w:r>
    </w:p>
    <w:p w:rsidR="008C3F8A" w:rsidRPr="008C3F8A" w:rsidRDefault="008C3F8A" w:rsidP="00DD1D10">
      <w:pPr>
        <w:pStyle w:val="Brezrazmikov"/>
        <w:rPr>
          <w:rFonts w:ascii="Arial" w:hAnsi="Arial" w:cs="Arial"/>
          <w:color w:val="FF0000"/>
          <w:sz w:val="24"/>
        </w:rPr>
      </w:pPr>
      <w:r w:rsidRPr="008C3F8A">
        <w:rPr>
          <w:rFonts w:ascii="Arial" w:hAnsi="Arial" w:cs="Arial"/>
          <w:color w:val="FF0000"/>
          <w:sz w:val="24"/>
        </w:rPr>
        <w:t xml:space="preserve">Naštej še ostale zemljiške kategorije ter navedi, katere izmed njih </w:t>
      </w:r>
      <w:r w:rsidR="00DD1D10">
        <w:rPr>
          <w:rFonts w:ascii="Arial" w:hAnsi="Arial" w:cs="Arial"/>
          <w:color w:val="FF0000"/>
          <w:sz w:val="24"/>
        </w:rPr>
        <w:t>spadajo</w:t>
      </w:r>
      <w:r w:rsidRPr="008C3F8A">
        <w:rPr>
          <w:rFonts w:ascii="Arial" w:hAnsi="Arial" w:cs="Arial"/>
          <w:color w:val="FF0000"/>
          <w:sz w:val="24"/>
        </w:rPr>
        <w:t xml:space="preserve"> med obdelovalna zemljišča.</w:t>
      </w:r>
    </w:p>
    <w:p w:rsidR="008C3F8A" w:rsidRPr="008C3F8A" w:rsidRDefault="008C3F8A" w:rsidP="00DD1D10">
      <w:pPr>
        <w:pStyle w:val="Brezrazmikov"/>
        <w:rPr>
          <w:rFonts w:ascii="Arial" w:hAnsi="Arial" w:cs="Arial"/>
        </w:rPr>
      </w:pPr>
    </w:p>
    <w:p w:rsidR="008C3F8A" w:rsidRDefault="008C3F8A" w:rsidP="00DD1D10">
      <w:pPr>
        <w:pStyle w:val="Brezrazmikov"/>
        <w:rPr>
          <w:rFonts w:ascii="Arial" w:hAnsi="Arial" w:cs="Arial"/>
        </w:rPr>
      </w:pPr>
    </w:p>
    <w:p w:rsidR="00DD1D10" w:rsidRDefault="00DD1D10" w:rsidP="00DD1D10">
      <w:pPr>
        <w:pStyle w:val="Brezrazmikov"/>
        <w:rPr>
          <w:rFonts w:ascii="Arial" w:hAnsi="Arial" w:cs="Arial"/>
        </w:rPr>
      </w:pPr>
    </w:p>
    <w:p w:rsidR="00DD1D10" w:rsidRDefault="00DD1D10" w:rsidP="00DD1D10">
      <w:pPr>
        <w:pStyle w:val="Brezrazmikov"/>
        <w:rPr>
          <w:rFonts w:ascii="Arial" w:hAnsi="Arial" w:cs="Arial"/>
        </w:rPr>
      </w:pPr>
    </w:p>
    <w:p w:rsidR="008C3F8A" w:rsidRDefault="008C3F8A" w:rsidP="00DD1D10">
      <w:pPr>
        <w:pStyle w:val="Brezrazmikov"/>
        <w:rPr>
          <w:rFonts w:ascii="Arial" w:hAnsi="Arial" w:cs="Arial"/>
          <w:sz w:val="24"/>
        </w:rPr>
      </w:pPr>
      <w:r w:rsidRPr="008C3F8A">
        <w:rPr>
          <w:rFonts w:ascii="Arial" w:hAnsi="Arial" w:cs="Arial"/>
          <w:sz w:val="24"/>
        </w:rPr>
        <w:t xml:space="preserve">4. </w:t>
      </w:r>
      <w:r>
        <w:rPr>
          <w:rFonts w:ascii="Arial" w:hAnsi="Arial" w:cs="Arial"/>
          <w:sz w:val="24"/>
        </w:rPr>
        <w:t xml:space="preserve">Ob slikovnem gradivu </w:t>
      </w:r>
      <w:r w:rsidR="00DD1D10">
        <w:rPr>
          <w:rFonts w:ascii="Arial" w:hAnsi="Arial" w:cs="Arial"/>
          <w:sz w:val="24"/>
        </w:rPr>
        <w:t>spoznaš</w:t>
      </w:r>
      <w:r>
        <w:rPr>
          <w:rFonts w:ascii="Arial" w:hAnsi="Arial" w:cs="Arial"/>
          <w:sz w:val="24"/>
        </w:rPr>
        <w:t xml:space="preserve"> različne oblike kmetijstva, opredelj</w:t>
      </w:r>
      <w:r w:rsidR="00DD1D10">
        <w:rPr>
          <w:rFonts w:ascii="Arial" w:hAnsi="Arial" w:cs="Arial"/>
          <w:sz w:val="24"/>
        </w:rPr>
        <w:t>ene</w:t>
      </w:r>
      <w:r>
        <w:rPr>
          <w:rFonts w:ascii="Arial" w:hAnsi="Arial" w:cs="Arial"/>
          <w:sz w:val="24"/>
        </w:rPr>
        <w:t xml:space="preserve"> po različnih </w:t>
      </w:r>
      <w:r w:rsidR="00DD1D10">
        <w:rPr>
          <w:rFonts w:ascii="Arial" w:hAnsi="Arial" w:cs="Arial"/>
          <w:sz w:val="24"/>
        </w:rPr>
        <w:t>merilih</w:t>
      </w:r>
      <w:r>
        <w:rPr>
          <w:rFonts w:ascii="Arial" w:hAnsi="Arial" w:cs="Arial"/>
          <w:sz w:val="24"/>
        </w:rPr>
        <w:t>.</w:t>
      </w:r>
    </w:p>
    <w:p w:rsidR="008C3F8A" w:rsidRDefault="008C3F8A" w:rsidP="00DD1D10">
      <w:pPr>
        <w:pStyle w:val="Brezrazmikov"/>
        <w:rPr>
          <w:rFonts w:ascii="Arial" w:hAnsi="Arial" w:cs="Arial"/>
          <w:sz w:val="24"/>
        </w:rPr>
      </w:pPr>
      <w:r w:rsidRPr="008C3F8A">
        <w:rPr>
          <w:rFonts w:ascii="Arial" w:hAnsi="Arial" w:cs="Arial"/>
          <w:sz w:val="24"/>
        </w:rPr>
        <w:t>a)</w:t>
      </w:r>
      <w:r w:rsidR="00DD1D10">
        <w:rPr>
          <w:rFonts w:ascii="Arial" w:hAnsi="Arial" w:cs="Arial"/>
          <w:sz w:val="24"/>
        </w:rPr>
        <w:t xml:space="preserve"> </w:t>
      </w:r>
      <w:r w:rsidR="00DD1D10">
        <w:rPr>
          <w:rFonts w:ascii="Arial" w:hAnsi="Arial" w:cs="Arial"/>
          <w:color w:val="FF0000"/>
          <w:sz w:val="24"/>
        </w:rPr>
        <w:t>Spodnji sliki prikazujeta …………………</w:t>
      </w:r>
      <w:r w:rsidRPr="006C5433">
        <w:rPr>
          <w:rFonts w:ascii="Arial" w:hAnsi="Arial" w:cs="Arial"/>
          <w:color w:val="FF0000"/>
          <w:sz w:val="24"/>
        </w:rPr>
        <w:t>… in  ………………………. kmetijstv</w:t>
      </w:r>
      <w:r w:rsidR="00DD1D10">
        <w:rPr>
          <w:rFonts w:ascii="Arial" w:hAnsi="Arial" w:cs="Arial"/>
          <w:color w:val="FF0000"/>
          <w:sz w:val="24"/>
        </w:rPr>
        <w:t>o</w:t>
      </w:r>
      <w:r w:rsidRPr="006C5433">
        <w:rPr>
          <w:rFonts w:ascii="Arial" w:hAnsi="Arial" w:cs="Arial"/>
          <w:color w:val="FF0000"/>
          <w:sz w:val="24"/>
        </w:rPr>
        <w:t>.</w:t>
      </w:r>
    </w:p>
    <w:p w:rsidR="008C3F8A" w:rsidRDefault="008C3F8A" w:rsidP="00DD1D10">
      <w:pPr>
        <w:pStyle w:val="Brezrazmikov"/>
        <w:rPr>
          <w:rFonts w:ascii="Arial" w:hAnsi="Arial" w:cs="Arial"/>
          <w:sz w:val="24"/>
        </w:rPr>
      </w:pPr>
    </w:p>
    <w:p w:rsidR="008C3F8A" w:rsidRPr="008C3F8A" w:rsidRDefault="008C3F8A" w:rsidP="00DD1D10">
      <w:pPr>
        <w:pStyle w:val="Brezrazmikov"/>
        <w:rPr>
          <w:rFonts w:ascii="Arial" w:hAnsi="Arial" w:cs="Arial"/>
          <w:sz w:val="24"/>
        </w:rPr>
      </w:pPr>
      <w:r w:rsidRPr="008C3F8A">
        <w:rPr>
          <w:rFonts w:ascii="Arial" w:hAnsi="Arial" w:cs="Arial"/>
          <w:noProof/>
          <w:sz w:val="24"/>
          <w:lang w:eastAsia="sl-SI"/>
        </w:rPr>
        <w:drawing>
          <wp:inline distT="0" distB="0" distL="0" distR="0">
            <wp:extent cx="2505075" cy="1860447"/>
            <wp:effectExtent l="19050" t="0" r="9525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36" cy="186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</w:t>
      </w:r>
      <w:r w:rsidR="006C5433">
        <w:rPr>
          <w:rFonts w:ascii="Arial" w:hAnsi="Arial" w:cs="Arial"/>
          <w:noProof/>
          <w:sz w:val="24"/>
          <w:lang w:eastAsia="sl-SI"/>
        </w:rPr>
        <w:drawing>
          <wp:inline distT="0" distB="0" distL="0" distR="0">
            <wp:extent cx="3028950" cy="2021253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2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42" w:rsidRPr="006C5433" w:rsidRDefault="006C5433" w:rsidP="00DD1D10">
      <w:pPr>
        <w:pStyle w:val="Brezrazmikov"/>
        <w:rPr>
          <w:rFonts w:ascii="Arial" w:hAnsi="Arial" w:cs="Arial"/>
          <w:color w:val="0070C0"/>
          <w:sz w:val="24"/>
        </w:rPr>
      </w:pPr>
      <w:r w:rsidRPr="006C5433">
        <w:rPr>
          <w:rFonts w:ascii="Arial" w:hAnsi="Arial" w:cs="Arial"/>
          <w:color w:val="0070C0"/>
          <w:sz w:val="24"/>
        </w:rPr>
        <w:t>Opiši značilnosti ene in druge oblike kmetijstva na zgornji sliki ter kje po svetu ju najdemo.</w:t>
      </w:r>
    </w:p>
    <w:p w:rsidR="006C5433" w:rsidRDefault="006C5433" w:rsidP="00DD1D10">
      <w:pPr>
        <w:pStyle w:val="Brezrazmikov"/>
        <w:rPr>
          <w:rFonts w:ascii="Arial" w:hAnsi="Arial" w:cs="Arial"/>
          <w:sz w:val="24"/>
        </w:rPr>
      </w:pPr>
    </w:p>
    <w:p w:rsidR="00DD1D10" w:rsidRDefault="00DD1D10" w:rsidP="00DD1D10">
      <w:pPr>
        <w:pStyle w:val="Brezrazmikov"/>
        <w:rPr>
          <w:rFonts w:ascii="Arial" w:hAnsi="Arial" w:cs="Arial"/>
          <w:sz w:val="24"/>
        </w:rPr>
      </w:pPr>
    </w:p>
    <w:p w:rsidR="00DD1D10" w:rsidRDefault="00DD1D10" w:rsidP="00DD1D10">
      <w:pPr>
        <w:pStyle w:val="Brezrazmikov"/>
        <w:rPr>
          <w:rFonts w:ascii="Arial" w:hAnsi="Arial" w:cs="Arial"/>
          <w:sz w:val="24"/>
        </w:rPr>
      </w:pPr>
    </w:p>
    <w:p w:rsidR="00DD1D10" w:rsidRDefault="00DD1D10" w:rsidP="00DD1D10">
      <w:pPr>
        <w:pStyle w:val="Brezrazmikov"/>
        <w:rPr>
          <w:rFonts w:ascii="Arial" w:hAnsi="Arial" w:cs="Arial"/>
          <w:sz w:val="24"/>
        </w:rPr>
      </w:pPr>
    </w:p>
    <w:p w:rsidR="00DD1D10" w:rsidRDefault="00DD1D10" w:rsidP="00DD1D10">
      <w:pPr>
        <w:pStyle w:val="Brezrazmikov"/>
        <w:rPr>
          <w:rFonts w:ascii="Arial" w:hAnsi="Arial" w:cs="Arial"/>
          <w:sz w:val="24"/>
        </w:rPr>
      </w:pPr>
    </w:p>
    <w:p w:rsidR="006C5433" w:rsidRDefault="006C5433" w:rsidP="00DD1D10">
      <w:pPr>
        <w:pStyle w:val="Brezrazmikov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b) </w:t>
      </w:r>
      <w:r w:rsidRPr="006C5433">
        <w:rPr>
          <w:rFonts w:ascii="Arial" w:hAnsi="Arial" w:cs="Arial"/>
          <w:color w:val="FF0000"/>
          <w:sz w:val="24"/>
        </w:rPr>
        <w:t xml:space="preserve">Glede na </w:t>
      </w:r>
      <w:r w:rsidR="00DD1D10">
        <w:rPr>
          <w:rFonts w:ascii="Arial" w:hAnsi="Arial" w:cs="Arial"/>
          <w:color w:val="FF0000"/>
          <w:sz w:val="24"/>
        </w:rPr>
        <w:t xml:space="preserve">količino </w:t>
      </w:r>
      <w:r w:rsidRPr="006C5433">
        <w:rPr>
          <w:rFonts w:ascii="Arial" w:hAnsi="Arial" w:cs="Arial"/>
          <w:color w:val="FF0000"/>
          <w:sz w:val="24"/>
        </w:rPr>
        <w:t>vložen</w:t>
      </w:r>
      <w:r w:rsidR="00DD1D10">
        <w:rPr>
          <w:rFonts w:ascii="Arial" w:hAnsi="Arial" w:cs="Arial"/>
          <w:color w:val="FF0000"/>
          <w:sz w:val="24"/>
        </w:rPr>
        <w:t>ega dela</w:t>
      </w:r>
      <w:r w:rsidRPr="006C5433">
        <w:rPr>
          <w:rFonts w:ascii="Arial" w:hAnsi="Arial" w:cs="Arial"/>
          <w:color w:val="FF0000"/>
          <w:sz w:val="24"/>
        </w:rPr>
        <w:t xml:space="preserve"> in sredst</w:t>
      </w:r>
      <w:r w:rsidR="00DD1D10">
        <w:rPr>
          <w:rFonts w:ascii="Arial" w:hAnsi="Arial" w:cs="Arial"/>
          <w:color w:val="FF0000"/>
          <w:sz w:val="24"/>
        </w:rPr>
        <w:t>e</w:t>
      </w:r>
      <w:r w:rsidRPr="006C5433">
        <w:rPr>
          <w:rFonts w:ascii="Arial" w:hAnsi="Arial" w:cs="Arial"/>
          <w:color w:val="FF0000"/>
          <w:sz w:val="24"/>
        </w:rPr>
        <w:t>v ter ustvarjen</w:t>
      </w:r>
      <w:r w:rsidR="00DD1D10">
        <w:rPr>
          <w:rFonts w:ascii="Arial" w:hAnsi="Arial" w:cs="Arial"/>
          <w:color w:val="FF0000"/>
          <w:sz w:val="24"/>
        </w:rPr>
        <w:t>i</w:t>
      </w:r>
      <w:r w:rsidRPr="006C5433">
        <w:rPr>
          <w:rFonts w:ascii="Arial" w:hAnsi="Arial" w:cs="Arial"/>
          <w:color w:val="FF0000"/>
          <w:sz w:val="24"/>
        </w:rPr>
        <w:t xml:space="preserve"> dobiček, </w:t>
      </w:r>
      <w:r w:rsidR="00DD1D10">
        <w:rPr>
          <w:rFonts w:ascii="Arial" w:hAnsi="Arial" w:cs="Arial"/>
          <w:color w:val="FF0000"/>
          <w:sz w:val="24"/>
        </w:rPr>
        <w:t xml:space="preserve">je </w:t>
      </w:r>
      <w:r w:rsidRPr="006C5433">
        <w:rPr>
          <w:rFonts w:ascii="Arial" w:hAnsi="Arial" w:cs="Arial"/>
          <w:color w:val="FF0000"/>
          <w:sz w:val="24"/>
        </w:rPr>
        <w:t xml:space="preserve">kmetijstvo </w:t>
      </w:r>
      <w:r>
        <w:rPr>
          <w:rFonts w:ascii="Arial" w:hAnsi="Arial" w:cs="Arial"/>
          <w:sz w:val="24"/>
        </w:rPr>
        <w:t xml:space="preserve"> </w:t>
      </w:r>
    </w:p>
    <w:p w:rsidR="006C5433" w:rsidRDefault="006C5433" w:rsidP="00DD1D10">
      <w:pPr>
        <w:pStyle w:val="Brezrazmikov"/>
        <w:rPr>
          <w:rFonts w:ascii="Arial" w:hAnsi="Arial" w:cs="Arial"/>
          <w:sz w:val="24"/>
        </w:rPr>
      </w:pPr>
    </w:p>
    <w:p w:rsidR="006C5433" w:rsidRPr="00DD1D10" w:rsidRDefault="006C5433" w:rsidP="00DD1D10">
      <w:pPr>
        <w:pStyle w:val="Brezrazmikov"/>
        <w:rPr>
          <w:rFonts w:ascii="Arial" w:hAnsi="Arial" w:cs="Arial"/>
          <w:color w:val="FF0000"/>
          <w:sz w:val="24"/>
        </w:rPr>
      </w:pPr>
      <w:r w:rsidRPr="00DD1D10">
        <w:rPr>
          <w:rFonts w:ascii="Arial" w:hAnsi="Arial" w:cs="Arial"/>
          <w:color w:val="FF0000"/>
          <w:sz w:val="24"/>
        </w:rPr>
        <w:t>………………………………. in ………………………………………</w:t>
      </w:r>
    </w:p>
    <w:p w:rsidR="006C5433" w:rsidRDefault="006C5433" w:rsidP="00DD1D10">
      <w:pPr>
        <w:pStyle w:val="Brezrazmikov"/>
        <w:rPr>
          <w:rFonts w:ascii="Arial" w:hAnsi="Arial" w:cs="Arial"/>
          <w:sz w:val="24"/>
        </w:rPr>
      </w:pPr>
    </w:p>
    <w:p w:rsidR="006C5433" w:rsidRDefault="006C5433" w:rsidP="00DD1D10">
      <w:pPr>
        <w:pStyle w:val="Brezrazmikov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l-SI"/>
        </w:rPr>
        <w:lastRenderedPageBreak/>
        <w:t xml:space="preserve">   </w:t>
      </w:r>
      <w:r>
        <w:rPr>
          <w:rFonts w:ascii="Arial" w:hAnsi="Arial" w:cs="Arial"/>
          <w:noProof/>
          <w:sz w:val="24"/>
          <w:lang w:eastAsia="sl-SI"/>
        </w:rPr>
        <w:drawing>
          <wp:inline distT="0" distB="0" distL="0" distR="0">
            <wp:extent cx="2320095" cy="1695089"/>
            <wp:effectExtent l="0" t="0" r="4445" b="635"/>
            <wp:docPr id="9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79" cy="171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D10">
        <w:rPr>
          <w:rFonts w:ascii="Arial" w:hAnsi="Arial" w:cs="Arial"/>
          <w:noProof/>
          <w:sz w:val="24"/>
          <w:lang w:eastAsia="sl-SI"/>
        </w:rPr>
        <w:t xml:space="preserve"> </w:t>
      </w:r>
      <w:r>
        <w:rPr>
          <w:rFonts w:ascii="Arial" w:hAnsi="Arial" w:cs="Arial"/>
          <w:noProof/>
          <w:sz w:val="24"/>
          <w:lang w:eastAsia="sl-SI"/>
        </w:rPr>
        <w:drawing>
          <wp:inline distT="0" distB="0" distL="0" distR="0">
            <wp:extent cx="2789768" cy="1673860"/>
            <wp:effectExtent l="0" t="0" r="0" b="254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96" cy="17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</w:t>
      </w:r>
    </w:p>
    <w:p w:rsidR="006C5433" w:rsidRDefault="006C5433" w:rsidP="00DD1D10">
      <w:pPr>
        <w:pStyle w:val="Brezrazmikov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c) </w:t>
      </w:r>
      <w:r w:rsidRPr="006C5433">
        <w:rPr>
          <w:rFonts w:ascii="Arial" w:hAnsi="Arial" w:cs="Arial"/>
          <w:color w:val="0070C0"/>
          <w:sz w:val="24"/>
        </w:rPr>
        <w:t xml:space="preserve">Navedi območja </w:t>
      </w:r>
      <w:r w:rsidR="00DD1D10">
        <w:rPr>
          <w:rFonts w:ascii="Arial" w:hAnsi="Arial" w:cs="Arial"/>
          <w:color w:val="0070C0"/>
          <w:sz w:val="24"/>
        </w:rPr>
        <w:t>v</w:t>
      </w:r>
      <w:r w:rsidRPr="006C5433">
        <w:rPr>
          <w:rFonts w:ascii="Arial" w:hAnsi="Arial" w:cs="Arial"/>
          <w:color w:val="0070C0"/>
          <w:sz w:val="24"/>
        </w:rPr>
        <w:t xml:space="preserve"> svetu, kjer prevladuje oblika kmetijstva, ki je prikazana na levi sliki zgoraj.</w:t>
      </w:r>
      <w:r>
        <w:rPr>
          <w:rFonts w:ascii="Arial" w:hAnsi="Arial" w:cs="Arial"/>
          <w:sz w:val="24"/>
        </w:rPr>
        <w:t xml:space="preserve"> </w:t>
      </w:r>
    </w:p>
    <w:p w:rsidR="006C5433" w:rsidRDefault="006C5433" w:rsidP="00DD1D10">
      <w:pPr>
        <w:pStyle w:val="Brezrazmikov"/>
        <w:rPr>
          <w:rFonts w:ascii="Arial" w:hAnsi="Arial" w:cs="Arial"/>
          <w:sz w:val="24"/>
        </w:rPr>
      </w:pPr>
    </w:p>
    <w:p w:rsidR="00BB4404" w:rsidRDefault="00BB4404" w:rsidP="00DD1D10">
      <w:pPr>
        <w:pStyle w:val="Brezrazmikov"/>
        <w:rPr>
          <w:rFonts w:ascii="Arial" w:hAnsi="Arial" w:cs="Arial"/>
          <w:sz w:val="24"/>
        </w:rPr>
      </w:pPr>
    </w:p>
    <w:p w:rsidR="006C5433" w:rsidRDefault="00826646" w:rsidP="00DD1D10">
      <w:pPr>
        <w:pStyle w:val="Brezrazmikov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d) </w:t>
      </w:r>
      <w:r w:rsidRPr="00826646">
        <w:rPr>
          <w:rFonts w:ascii="Arial" w:hAnsi="Arial" w:cs="Arial"/>
          <w:color w:val="FF0000"/>
          <w:sz w:val="24"/>
        </w:rPr>
        <w:t>Glede na to, komu je pridelek namenjen, ločimo ………………………………… in ……………………………….. kmetijstvo</w:t>
      </w:r>
      <w:r>
        <w:rPr>
          <w:rFonts w:ascii="Arial" w:hAnsi="Arial" w:cs="Arial"/>
          <w:sz w:val="24"/>
        </w:rPr>
        <w:t xml:space="preserve">. </w:t>
      </w:r>
    </w:p>
    <w:p w:rsidR="00826646" w:rsidRDefault="00826646" w:rsidP="00DD1D10">
      <w:pPr>
        <w:pStyle w:val="Brezrazmikov"/>
        <w:rPr>
          <w:rFonts w:ascii="Arial" w:hAnsi="Arial" w:cs="Arial"/>
          <w:sz w:val="24"/>
        </w:rPr>
      </w:pPr>
    </w:p>
    <w:p w:rsidR="006C5433" w:rsidRPr="00826646" w:rsidRDefault="00826646" w:rsidP="00DD1D10">
      <w:pPr>
        <w:pStyle w:val="Brezrazmikov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e) </w:t>
      </w:r>
      <w:r w:rsidRPr="00826646">
        <w:rPr>
          <w:rFonts w:ascii="Arial" w:hAnsi="Arial" w:cs="Arial"/>
          <w:color w:val="FF0000"/>
          <w:sz w:val="24"/>
        </w:rPr>
        <w:t xml:space="preserve">Glede na število </w:t>
      </w:r>
      <w:proofErr w:type="spellStart"/>
      <w:r w:rsidR="00BB4404">
        <w:rPr>
          <w:rFonts w:ascii="Arial" w:hAnsi="Arial" w:cs="Arial"/>
          <w:color w:val="FF0000"/>
          <w:sz w:val="24"/>
        </w:rPr>
        <w:t>pridelovanih</w:t>
      </w:r>
      <w:proofErr w:type="spellEnd"/>
      <w:r w:rsidR="00BB4404">
        <w:rPr>
          <w:rFonts w:ascii="Arial" w:hAnsi="Arial" w:cs="Arial"/>
          <w:color w:val="FF0000"/>
          <w:sz w:val="24"/>
        </w:rPr>
        <w:t xml:space="preserve"> </w:t>
      </w:r>
      <w:r w:rsidRPr="00826646">
        <w:rPr>
          <w:rFonts w:ascii="Arial" w:hAnsi="Arial" w:cs="Arial"/>
          <w:color w:val="FF0000"/>
          <w:sz w:val="24"/>
        </w:rPr>
        <w:t>kultur, ločimo ……………………………… in …………………………….. kmetijstvo.</w:t>
      </w:r>
    </w:p>
    <w:p w:rsidR="006C5433" w:rsidRDefault="006C5433" w:rsidP="00DD1D10">
      <w:pPr>
        <w:pStyle w:val="Brezrazmikov"/>
        <w:rPr>
          <w:rFonts w:ascii="Arial" w:hAnsi="Arial" w:cs="Arial"/>
          <w:sz w:val="24"/>
        </w:rPr>
      </w:pPr>
    </w:p>
    <w:p w:rsidR="00826646" w:rsidRDefault="00826646" w:rsidP="00DD1D10">
      <w:pPr>
        <w:pStyle w:val="Brezrazmikov"/>
        <w:rPr>
          <w:rFonts w:ascii="Arial" w:hAnsi="Arial" w:cs="Arial"/>
          <w:sz w:val="24"/>
        </w:rPr>
      </w:pPr>
    </w:p>
    <w:p w:rsidR="00826646" w:rsidRDefault="00826646" w:rsidP="00DD1D10">
      <w:pPr>
        <w:pStyle w:val="Brezrazmikov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 Spodnji sliki prikazujeta različni obliki kmetijstva po svetu. Na osnovi kriterijev, ki si jih spoznal</w:t>
      </w:r>
      <w:r w:rsidR="00BB4404">
        <w:rPr>
          <w:rFonts w:ascii="Arial" w:hAnsi="Arial" w:cs="Arial"/>
          <w:sz w:val="24"/>
        </w:rPr>
        <w:t>/a</w:t>
      </w:r>
      <w:r>
        <w:rPr>
          <w:rFonts w:ascii="Arial" w:hAnsi="Arial" w:cs="Arial"/>
          <w:sz w:val="24"/>
        </w:rPr>
        <w:t xml:space="preserve"> v prejšnji nalogi, </w:t>
      </w:r>
      <w:r w:rsidRPr="00826646">
        <w:rPr>
          <w:rFonts w:ascii="Arial" w:hAnsi="Arial" w:cs="Arial"/>
          <w:color w:val="0070C0"/>
          <w:sz w:val="24"/>
        </w:rPr>
        <w:t>opredeli t</w:t>
      </w:r>
      <w:r w:rsidR="00BB4404">
        <w:rPr>
          <w:rFonts w:ascii="Arial" w:hAnsi="Arial" w:cs="Arial"/>
          <w:color w:val="0070C0"/>
          <w:sz w:val="24"/>
        </w:rPr>
        <w:t>i</w:t>
      </w:r>
      <w:r w:rsidRPr="00826646">
        <w:rPr>
          <w:rFonts w:ascii="Arial" w:hAnsi="Arial" w:cs="Arial"/>
          <w:color w:val="0070C0"/>
          <w:sz w:val="24"/>
        </w:rPr>
        <w:t xml:space="preserve"> dve obliki kmetijstva.</w:t>
      </w:r>
      <w:r>
        <w:rPr>
          <w:rFonts w:ascii="Arial" w:hAnsi="Arial" w:cs="Arial"/>
          <w:sz w:val="24"/>
        </w:rPr>
        <w:t xml:space="preserve"> </w:t>
      </w:r>
    </w:p>
    <w:p w:rsidR="00826646" w:rsidRDefault="00826646" w:rsidP="00DD1D10">
      <w:pPr>
        <w:spacing w:after="0" w:line="240" w:lineRule="auto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  <w:lang w:eastAsia="sl-SI"/>
        </w:rPr>
        <w:drawing>
          <wp:inline distT="0" distB="0" distL="0" distR="0">
            <wp:extent cx="2858394" cy="1752219"/>
            <wp:effectExtent l="0" t="0" r="0" b="63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95" cy="175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Cs/>
          <w:sz w:val="24"/>
          <w:szCs w:val="24"/>
        </w:rPr>
        <w:t xml:space="preserve"> </w:t>
      </w:r>
      <w:r>
        <w:rPr>
          <w:rFonts w:ascii="Comic Sans MS" w:hAnsi="Comic Sans MS"/>
          <w:bCs/>
          <w:noProof/>
          <w:sz w:val="24"/>
          <w:szCs w:val="24"/>
          <w:lang w:eastAsia="sl-SI"/>
        </w:rPr>
        <w:drawing>
          <wp:inline distT="0" distB="0" distL="0" distR="0">
            <wp:extent cx="2596397" cy="1746250"/>
            <wp:effectExtent l="0" t="0" r="0" b="635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57" cy="175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5E" w:rsidRDefault="0017545E" w:rsidP="00DD1D10">
      <w:pPr>
        <w:pStyle w:val="Brezrazmikov"/>
      </w:pPr>
    </w:p>
    <w:p w:rsidR="00BB4404" w:rsidRDefault="00BB4404" w:rsidP="00DD1D10">
      <w:pPr>
        <w:pStyle w:val="Brezrazmikov"/>
      </w:pPr>
    </w:p>
    <w:p w:rsidR="00BB4404" w:rsidRDefault="00BB4404" w:rsidP="00DD1D10">
      <w:pPr>
        <w:pStyle w:val="Brezrazmikov"/>
      </w:pPr>
    </w:p>
    <w:p w:rsidR="00BB4404" w:rsidRDefault="00BB4404" w:rsidP="00DD1D10">
      <w:pPr>
        <w:pStyle w:val="Brezrazmikov"/>
      </w:pPr>
    </w:p>
    <w:p w:rsidR="00BB4404" w:rsidRDefault="00BB4404" w:rsidP="00DD1D10">
      <w:pPr>
        <w:pStyle w:val="Brezrazmikov"/>
      </w:pPr>
    </w:p>
    <w:p w:rsidR="0017545E" w:rsidRPr="0017545E" w:rsidRDefault="0017545E" w:rsidP="00DD1D10">
      <w:pPr>
        <w:pStyle w:val="Brezrazmikov"/>
        <w:rPr>
          <w:rFonts w:ascii="Arial" w:hAnsi="Arial" w:cs="Arial"/>
          <w:color w:val="0070C0"/>
          <w:sz w:val="24"/>
        </w:rPr>
      </w:pPr>
      <w:r w:rsidRPr="0017545E">
        <w:rPr>
          <w:rFonts w:ascii="Arial" w:hAnsi="Arial" w:cs="Arial"/>
          <w:sz w:val="24"/>
        </w:rPr>
        <w:t xml:space="preserve">6. </w:t>
      </w:r>
      <w:r>
        <w:rPr>
          <w:rFonts w:ascii="Arial" w:hAnsi="Arial" w:cs="Arial"/>
          <w:sz w:val="24"/>
        </w:rPr>
        <w:t xml:space="preserve">Vloga kmetijstva se je z razvojem družbe precej spremenila. </w:t>
      </w:r>
      <w:r w:rsidRPr="0017545E">
        <w:rPr>
          <w:rFonts w:ascii="Arial" w:hAnsi="Arial" w:cs="Arial"/>
          <w:color w:val="0070C0"/>
          <w:sz w:val="24"/>
        </w:rPr>
        <w:t xml:space="preserve">Pojasni, kakšen je bil pomen kmetijstva nekoč in kakšen je danes. </w:t>
      </w:r>
    </w:p>
    <w:p w:rsidR="00A20D56" w:rsidRDefault="00A20D56" w:rsidP="00DD1D1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BB4404" w:rsidRDefault="00BB4404" w:rsidP="00DD1D1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BB4404" w:rsidRDefault="00BB4404" w:rsidP="00DD1D1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BB4404" w:rsidRDefault="00BB4404" w:rsidP="00DD1D1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BB4404" w:rsidRPr="007E4945" w:rsidRDefault="00BB4404" w:rsidP="00DD1D1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7E4945" w:rsidRDefault="0017545E" w:rsidP="00DD1D10">
      <w:pPr>
        <w:spacing w:after="0" w:line="240" w:lineRule="auto"/>
        <w:rPr>
          <w:rFonts w:ascii="Arial" w:hAnsi="Arial" w:cs="Arial"/>
          <w:color w:val="00B050"/>
          <w:sz w:val="24"/>
        </w:rPr>
      </w:pPr>
      <w:r w:rsidRPr="007E4945">
        <w:rPr>
          <w:rFonts w:ascii="Arial" w:hAnsi="Arial" w:cs="Arial"/>
          <w:sz w:val="24"/>
        </w:rPr>
        <w:t xml:space="preserve">7. V učbeniku </w:t>
      </w:r>
      <w:r w:rsidR="00BB4404">
        <w:rPr>
          <w:rFonts w:ascii="Arial" w:hAnsi="Arial" w:cs="Arial"/>
          <w:sz w:val="24"/>
        </w:rPr>
        <w:t xml:space="preserve">(vir 2) </w:t>
      </w:r>
      <w:r w:rsidRPr="007E4945">
        <w:rPr>
          <w:rFonts w:ascii="Arial" w:hAnsi="Arial" w:cs="Arial"/>
          <w:sz w:val="24"/>
        </w:rPr>
        <w:t xml:space="preserve">na strani 163 je </w:t>
      </w:r>
      <w:r w:rsidR="00BB4404">
        <w:rPr>
          <w:rFonts w:ascii="Arial" w:hAnsi="Arial" w:cs="Arial"/>
          <w:sz w:val="24"/>
        </w:rPr>
        <w:t>zemljevid</w:t>
      </w:r>
      <w:r w:rsidR="007E4945" w:rsidRPr="007E4945">
        <w:rPr>
          <w:rFonts w:ascii="Arial" w:hAnsi="Arial" w:cs="Arial"/>
          <w:sz w:val="24"/>
        </w:rPr>
        <w:t xml:space="preserve">, ki prikazuje </w:t>
      </w:r>
      <w:r w:rsidRPr="007E4945">
        <w:rPr>
          <w:rFonts w:ascii="Arial" w:hAnsi="Arial" w:cs="Arial"/>
          <w:sz w:val="24"/>
        </w:rPr>
        <w:t xml:space="preserve">delež zaposlenih v kmetijstvu po državah. </w:t>
      </w:r>
      <w:r w:rsidR="007E4945" w:rsidRPr="007E4945">
        <w:rPr>
          <w:rFonts w:ascii="Arial" w:hAnsi="Arial" w:cs="Arial"/>
          <w:color w:val="0070C0"/>
          <w:sz w:val="24"/>
        </w:rPr>
        <w:t>Pojasni te deleže</w:t>
      </w:r>
      <w:r w:rsidR="007E4945">
        <w:rPr>
          <w:rFonts w:ascii="Arial" w:hAnsi="Arial" w:cs="Arial"/>
          <w:sz w:val="24"/>
        </w:rPr>
        <w:t xml:space="preserve"> </w:t>
      </w:r>
      <w:r w:rsidR="007E4945" w:rsidRPr="007E4945">
        <w:rPr>
          <w:rFonts w:ascii="Arial" w:hAnsi="Arial" w:cs="Arial"/>
          <w:color w:val="0070C0"/>
          <w:sz w:val="24"/>
        </w:rPr>
        <w:t>po posameznih kontinentih</w:t>
      </w:r>
      <w:r w:rsidR="007E4945">
        <w:rPr>
          <w:rFonts w:ascii="Arial" w:hAnsi="Arial" w:cs="Arial"/>
          <w:sz w:val="24"/>
        </w:rPr>
        <w:t xml:space="preserve"> in </w:t>
      </w:r>
      <w:r w:rsidR="007E4945" w:rsidRPr="007E4945">
        <w:rPr>
          <w:rFonts w:ascii="Arial" w:hAnsi="Arial" w:cs="Arial"/>
          <w:color w:val="00B050"/>
          <w:sz w:val="24"/>
        </w:rPr>
        <w:t>razmisli, kako so se le-ti spreminjali v zadnjih 100 letih.</w:t>
      </w:r>
    </w:p>
    <w:p w:rsidR="007E4945" w:rsidRDefault="007E4945" w:rsidP="00DD1D10">
      <w:pPr>
        <w:pStyle w:val="Brezrazmikov"/>
      </w:pPr>
    </w:p>
    <w:p w:rsidR="00BB4404" w:rsidRDefault="00BB4404" w:rsidP="00DD1D10">
      <w:pPr>
        <w:pStyle w:val="Brezrazmikov"/>
      </w:pPr>
    </w:p>
    <w:p w:rsidR="00BB4404" w:rsidRDefault="00BB4404" w:rsidP="00DD1D10">
      <w:pPr>
        <w:pStyle w:val="Brezrazmikov"/>
      </w:pPr>
    </w:p>
    <w:p w:rsidR="007E4945" w:rsidRDefault="007E4945" w:rsidP="00DD1D10">
      <w:pPr>
        <w:pStyle w:val="Brezrazmikov"/>
        <w:rPr>
          <w:rFonts w:ascii="Arial" w:hAnsi="Arial" w:cs="Arial"/>
          <w:sz w:val="24"/>
        </w:rPr>
      </w:pPr>
      <w:r w:rsidRPr="007E4945">
        <w:rPr>
          <w:rFonts w:ascii="Arial" w:hAnsi="Arial" w:cs="Arial"/>
          <w:sz w:val="24"/>
        </w:rPr>
        <w:lastRenderedPageBreak/>
        <w:t xml:space="preserve">8. </w:t>
      </w:r>
      <w:r>
        <w:rPr>
          <w:rFonts w:ascii="Arial" w:hAnsi="Arial" w:cs="Arial"/>
          <w:sz w:val="24"/>
        </w:rPr>
        <w:t xml:space="preserve">Množična proizvodnja hrane je pripeljala do številnih okoljskih problemov. </w:t>
      </w:r>
    </w:p>
    <w:p w:rsidR="007E4945" w:rsidRDefault="007E4945" w:rsidP="00DD1D10">
      <w:pPr>
        <w:pStyle w:val="Brezrazmikov"/>
        <w:rPr>
          <w:rFonts w:ascii="Arial" w:hAnsi="Arial" w:cs="Arial"/>
          <w:sz w:val="24"/>
        </w:rPr>
      </w:pPr>
    </w:p>
    <w:p w:rsidR="007E4945" w:rsidRPr="007E4945" w:rsidRDefault="007E4945" w:rsidP="00DD1D10">
      <w:pPr>
        <w:pStyle w:val="Brezrazmikov"/>
        <w:rPr>
          <w:rFonts w:ascii="Arial" w:hAnsi="Arial" w:cs="Arial"/>
          <w:color w:val="FF0000"/>
          <w:sz w:val="24"/>
        </w:rPr>
      </w:pPr>
      <w:r w:rsidRPr="007E4945">
        <w:rPr>
          <w:rFonts w:ascii="Arial" w:hAnsi="Arial" w:cs="Arial"/>
          <w:color w:val="FF0000"/>
          <w:sz w:val="24"/>
        </w:rPr>
        <w:t xml:space="preserve">a) Navedi, zakaj </w:t>
      </w:r>
      <w:r w:rsidR="00BB4404">
        <w:rPr>
          <w:rFonts w:ascii="Arial" w:hAnsi="Arial" w:cs="Arial"/>
          <w:color w:val="FF0000"/>
          <w:sz w:val="24"/>
        </w:rPr>
        <w:t xml:space="preserve">nastajajo </w:t>
      </w:r>
      <w:proofErr w:type="spellStart"/>
      <w:r w:rsidRPr="007E4945">
        <w:rPr>
          <w:rFonts w:ascii="Arial" w:hAnsi="Arial" w:cs="Arial"/>
          <w:color w:val="FF0000"/>
          <w:sz w:val="24"/>
        </w:rPr>
        <w:t>okoljski</w:t>
      </w:r>
      <w:proofErr w:type="spellEnd"/>
      <w:r w:rsidRPr="007E4945">
        <w:rPr>
          <w:rFonts w:ascii="Arial" w:hAnsi="Arial" w:cs="Arial"/>
          <w:color w:val="FF0000"/>
          <w:sz w:val="24"/>
        </w:rPr>
        <w:t xml:space="preserve"> problem</w:t>
      </w:r>
      <w:r w:rsidR="00BB4404">
        <w:rPr>
          <w:rFonts w:ascii="Arial" w:hAnsi="Arial" w:cs="Arial"/>
          <w:color w:val="FF0000"/>
          <w:sz w:val="24"/>
        </w:rPr>
        <w:t>i</w:t>
      </w:r>
      <w:r w:rsidRPr="007E4945">
        <w:rPr>
          <w:rFonts w:ascii="Arial" w:hAnsi="Arial" w:cs="Arial"/>
          <w:color w:val="FF0000"/>
          <w:sz w:val="24"/>
        </w:rPr>
        <w:t>.</w:t>
      </w:r>
    </w:p>
    <w:p w:rsidR="007E4945" w:rsidRDefault="007E4945" w:rsidP="00DD1D10">
      <w:pPr>
        <w:pStyle w:val="Brezrazmikov"/>
        <w:rPr>
          <w:rFonts w:ascii="Arial" w:hAnsi="Arial" w:cs="Arial"/>
          <w:sz w:val="24"/>
        </w:rPr>
      </w:pPr>
    </w:p>
    <w:p w:rsidR="00BB4404" w:rsidRDefault="00BB4404" w:rsidP="00DD1D10">
      <w:pPr>
        <w:pStyle w:val="Brezrazmikov"/>
        <w:rPr>
          <w:rFonts w:ascii="Arial" w:hAnsi="Arial" w:cs="Arial"/>
          <w:sz w:val="24"/>
        </w:rPr>
      </w:pPr>
    </w:p>
    <w:p w:rsidR="00BB4404" w:rsidRDefault="00BB4404" w:rsidP="00DD1D10">
      <w:pPr>
        <w:pStyle w:val="Brezrazmikov"/>
        <w:rPr>
          <w:rFonts w:ascii="Arial" w:hAnsi="Arial" w:cs="Arial"/>
          <w:sz w:val="24"/>
        </w:rPr>
      </w:pPr>
    </w:p>
    <w:p w:rsidR="00BB4404" w:rsidRDefault="00BB4404" w:rsidP="00DD1D10">
      <w:pPr>
        <w:pStyle w:val="Brezrazmikov"/>
        <w:rPr>
          <w:rFonts w:ascii="Arial" w:hAnsi="Arial" w:cs="Arial"/>
          <w:sz w:val="24"/>
        </w:rPr>
      </w:pPr>
    </w:p>
    <w:p w:rsidR="007E4945" w:rsidRPr="007E4945" w:rsidRDefault="007E4945" w:rsidP="00DD1D10">
      <w:pPr>
        <w:pStyle w:val="Brezrazmikov"/>
        <w:rPr>
          <w:rFonts w:ascii="Arial" w:hAnsi="Arial" w:cs="Arial"/>
          <w:color w:val="0070C0"/>
          <w:sz w:val="24"/>
        </w:rPr>
      </w:pPr>
      <w:r w:rsidRPr="007E4945">
        <w:rPr>
          <w:rFonts w:ascii="Arial" w:hAnsi="Arial" w:cs="Arial"/>
          <w:color w:val="0070C0"/>
          <w:sz w:val="24"/>
        </w:rPr>
        <w:t>b) Pojasni, zakaj erozija prsti predstavlja resen okoljski problem.</w:t>
      </w:r>
    </w:p>
    <w:p w:rsidR="007E4945" w:rsidRDefault="007E4945" w:rsidP="00DD1D10">
      <w:pPr>
        <w:pStyle w:val="Brezrazmikov"/>
        <w:rPr>
          <w:rFonts w:ascii="Arial" w:hAnsi="Arial" w:cs="Arial"/>
          <w:sz w:val="24"/>
        </w:rPr>
      </w:pPr>
    </w:p>
    <w:p w:rsidR="00BB4404" w:rsidRDefault="00BB4404" w:rsidP="00DD1D10">
      <w:pPr>
        <w:pStyle w:val="Brezrazmikov"/>
        <w:rPr>
          <w:rFonts w:ascii="Arial" w:hAnsi="Arial" w:cs="Arial"/>
          <w:sz w:val="24"/>
        </w:rPr>
      </w:pPr>
    </w:p>
    <w:p w:rsidR="00BB4404" w:rsidRDefault="00BB4404" w:rsidP="00DD1D10">
      <w:pPr>
        <w:pStyle w:val="Brezrazmikov"/>
        <w:rPr>
          <w:rFonts w:ascii="Arial" w:hAnsi="Arial" w:cs="Arial"/>
          <w:sz w:val="24"/>
        </w:rPr>
      </w:pPr>
    </w:p>
    <w:p w:rsidR="00BB4404" w:rsidRDefault="00BB4404" w:rsidP="00DD1D10">
      <w:pPr>
        <w:pStyle w:val="Brezrazmikov"/>
        <w:rPr>
          <w:rFonts w:ascii="Arial" w:hAnsi="Arial" w:cs="Arial"/>
          <w:sz w:val="24"/>
        </w:rPr>
      </w:pPr>
    </w:p>
    <w:p w:rsidR="00BB4404" w:rsidRDefault="00BB4404" w:rsidP="00DD1D10">
      <w:pPr>
        <w:pStyle w:val="Brezrazmikov"/>
        <w:rPr>
          <w:rFonts w:ascii="Arial" w:hAnsi="Arial" w:cs="Arial"/>
          <w:sz w:val="24"/>
        </w:rPr>
      </w:pPr>
    </w:p>
    <w:p w:rsidR="007E4945" w:rsidRPr="007E4945" w:rsidRDefault="007E4945" w:rsidP="00DD1D10">
      <w:pPr>
        <w:pStyle w:val="Brezrazmikov"/>
        <w:rPr>
          <w:rFonts w:ascii="Arial" w:hAnsi="Arial" w:cs="Arial"/>
          <w:color w:val="0070C0"/>
          <w:sz w:val="24"/>
        </w:rPr>
      </w:pPr>
      <w:r w:rsidRPr="007E4945">
        <w:rPr>
          <w:rFonts w:ascii="Arial" w:hAnsi="Arial" w:cs="Arial"/>
          <w:color w:val="0070C0"/>
          <w:sz w:val="24"/>
        </w:rPr>
        <w:t xml:space="preserve">c) Kako </w:t>
      </w:r>
      <w:proofErr w:type="spellStart"/>
      <w:r w:rsidRPr="007E4945">
        <w:rPr>
          <w:rFonts w:ascii="Arial" w:hAnsi="Arial" w:cs="Arial"/>
          <w:color w:val="0070C0"/>
          <w:sz w:val="24"/>
        </w:rPr>
        <w:t>kemizacija</w:t>
      </w:r>
      <w:proofErr w:type="spellEnd"/>
      <w:r w:rsidRPr="007E4945">
        <w:rPr>
          <w:rFonts w:ascii="Arial" w:hAnsi="Arial" w:cs="Arial"/>
          <w:color w:val="0070C0"/>
          <w:sz w:val="24"/>
        </w:rPr>
        <w:t xml:space="preserve"> kmetijstva vpliva na okolje?</w:t>
      </w:r>
    </w:p>
    <w:p w:rsidR="007E4945" w:rsidRPr="007E4945" w:rsidRDefault="007E4945" w:rsidP="00DD1D10">
      <w:pPr>
        <w:pStyle w:val="Brezrazmikov"/>
      </w:pPr>
    </w:p>
    <w:p w:rsidR="0017545E" w:rsidRDefault="0017545E" w:rsidP="00DD1D10">
      <w:pPr>
        <w:pStyle w:val="Brezrazmikov"/>
      </w:pPr>
      <w:r w:rsidRPr="007E4945">
        <w:t xml:space="preserve"> </w:t>
      </w:r>
    </w:p>
    <w:p w:rsidR="00BB4404" w:rsidRDefault="00BB4404" w:rsidP="00DD1D10">
      <w:pPr>
        <w:pStyle w:val="Brezrazmikov"/>
      </w:pPr>
    </w:p>
    <w:p w:rsidR="00BB4404" w:rsidRDefault="00BB4404" w:rsidP="00DD1D10">
      <w:pPr>
        <w:pStyle w:val="Brezrazmikov"/>
      </w:pPr>
    </w:p>
    <w:p w:rsidR="00BB4404" w:rsidRDefault="00BB4404" w:rsidP="00DD1D10">
      <w:pPr>
        <w:pStyle w:val="Brezrazmikov"/>
      </w:pPr>
    </w:p>
    <w:p w:rsidR="00BB4404" w:rsidRDefault="00BB4404" w:rsidP="00DD1D10">
      <w:pPr>
        <w:pStyle w:val="Brezrazmikov"/>
      </w:pPr>
    </w:p>
    <w:p w:rsidR="007E4945" w:rsidRPr="00BB4404" w:rsidRDefault="007E4945" w:rsidP="00DD1D10">
      <w:pPr>
        <w:pStyle w:val="Brezrazmikov"/>
        <w:rPr>
          <w:rFonts w:ascii="Arial" w:hAnsi="Arial" w:cs="Arial"/>
          <w:sz w:val="24"/>
          <w:szCs w:val="24"/>
        </w:rPr>
      </w:pPr>
      <w:r w:rsidRPr="00BB4404">
        <w:rPr>
          <w:rFonts w:ascii="Arial" w:hAnsi="Arial" w:cs="Arial"/>
          <w:sz w:val="24"/>
          <w:szCs w:val="24"/>
        </w:rPr>
        <w:t xml:space="preserve">9. Kot rešitev </w:t>
      </w:r>
      <w:r w:rsidR="00BB4404" w:rsidRPr="00BB4404">
        <w:rPr>
          <w:rFonts w:ascii="Arial" w:hAnsi="Arial" w:cs="Arial"/>
          <w:sz w:val="24"/>
          <w:szCs w:val="24"/>
        </w:rPr>
        <w:t>problemov iz 8. naloge se kot oblika v</w:t>
      </w:r>
      <w:r w:rsidRPr="00BB4404">
        <w:rPr>
          <w:rFonts w:ascii="Arial" w:hAnsi="Arial" w:cs="Arial"/>
          <w:sz w:val="24"/>
          <w:szCs w:val="24"/>
        </w:rPr>
        <w:t xml:space="preserve">se bolj uveljavlja ekološko kmetijstvo. Ob pomoči članka na povezavi: </w:t>
      </w:r>
      <w:hyperlink r:id="rId20" w:history="1">
        <w:r w:rsidR="00BB4404" w:rsidRPr="00BB4404">
          <w:rPr>
            <w:rStyle w:val="Hiperpovezava"/>
            <w:rFonts w:ascii="Arial" w:hAnsi="Arial" w:cs="Arial"/>
            <w:sz w:val="24"/>
            <w:szCs w:val="24"/>
          </w:rPr>
          <w:t>http://www.mkgp.gov.si/si/delovna_podrocja/kmetijstvo/ekolosko_kmetovanje/</w:t>
        </w:r>
      </w:hyperlink>
      <w:r w:rsidR="00BB4404" w:rsidRPr="00BB4404">
        <w:rPr>
          <w:rFonts w:ascii="Arial" w:hAnsi="Arial" w:cs="Arial"/>
          <w:sz w:val="24"/>
          <w:szCs w:val="24"/>
        </w:rPr>
        <w:t xml:space="preserve"> </w:t>
      </w:r>
      <w:r w:rsidRPr="00BB4404">
        <w:rPr>
          <w:rFonts w:ascii="Arial" w:hAnsi="Arial" w:cs="Arial"/>
          <w:sz w:val="24"/>
          <w:szCs w:val="24"/>
        </w:rPr>
        <w:t xml:space="preserve"> </w:t>
      </w:r>
      <w:r w:rsidR="00FA006D" w:rsidRPr="00BB4404">
        <w:rPr>
          <w:rFonts w:ascii="Arial" w:hAnsi="Arial" w:cs="Arial"/>
          <w:sz w:val="24"/>
          <w:szCs w:val="24"/>
        </w:rPr>
        <w:t>odgovori na vprašanja.</w:t>
      </w:r>
    </w:p>
    <w:p w:rsidR="007E4945" w:rsidRDefault="007E4945" w:rsidP="00DD1D10">
      <w:pPr>
        <w:pStyle w:val="Brezrazmikov"/>
        <w:rPr>
          <w:rFonts w:ascii="Arial" w:hAnsi="Arial" w:cs="Arial"/>
          <w:sz w:val="24"/>
        </w:rPr>
      </w:pPr>
    </w:p>
    <w:p w:rsidR="007E4945" w:rsidRDefault="00FA006D" w:rsidP="005A3590">
      <w:pPr>
        <w:pStyle w:val="Brezrazmikov"/>
        <w:numPr>
          <w:ilvl w:val="0"/>
          <w:numId w:val="8"/>
        </w:numPr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Kaj je</w:t>
      </w:r>
      <w:r w:rsidR="007E4945" w:rsidRPr="007E4945">
        <w:rPr>
          <w:rFonts w:ascii="Arial" w:hAnsi="Arial" w:cs="Arial"/>
          <w:color w:val="FF0000"/>
          <w:sz w:val="24"/>
        </w:rPr>
        <w:t xml:space="preserve"> ekološk</w:t>
      </w:r>
      <w:r>
        <w:rPr>
          <w:rFonts w:ascii="Arial" w:hAnsi="Arial" w:cs="Arial"/>
          <w:color w:val="FF0000"/>
          <w:sz w:val="24"/>
        </w:rPr>
        <w:t>o</w:t>
      </w:r>
      <w:r w:rsidR="007E4945" w:rsidRPr="007E4945">
        <w:rPr>
          <w:rFonts w:ascii="Arial" w:hAnsi="Arial" w:cs="Arial"/>
          <w:color w:val="FF0000"/>
          <w:sz w:val="24"/>
        </w:rPr>
        <w:t xml:space="preserve"> kmetovanj</w:t>
      </w:r>
      <w:r>
        <w:rPr>
          <w:rFonts w:ascii="Arial" w:hAnsi="Arial" w:cs="Arial"/>
          <w:color w:val="FF0000"/>
          <w:sz w:val="24"/>
        </w:rPr>
        <w:t>e?</w:t>
      </w:r>
    </w:p>
    <w:p w:rsidR="005A3590" w:rsidRDefault="005A3590" w:rsidP="005A3590">
      <w:pPr>
        <w:pStyle w:val="Brezrazmikov"/>
        <w:rPr>
          <w:rFonts w:ascii="Arial" w:hAnsi="Arial" w:cs="Arial"/>
          <w:color w:val="FF000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FF000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FF000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FF000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FF0000"/>
          <w:sz w:val="24"/>
        </w:rPr>
      </w:pPr>
    </w:p>
    <w:p w:rsidR="007E4945" w:rsidRDefault="00FA006D" w:rsidP="005A3590">
      <w:pPr>
        <w:pStyle w:val="Brezrazmikov"/>
        <w:numPr>
          <w:ilvl w:val="0"/>
          <w:numId w:val="8"/>
        </w:numPr>
        <w:rPr>
          <w:rFonts w:ascii="Arial" w:hAnsi="Arial" w:cs="Arial"/>
          <w:color w:val="0070C0"/>
          <w:sz w:val="24"/>
        </w:rPr>
      </w:pPr>
      <w:r w:rsidRPr="00FA006D">
        <w:rPr>
          <w:rFonts w:ascii="Arial" w:hAnsi="Arial" w:cs="Arial"/>
          <w:color w:val="0070C0"/>
          <w:sz w:val="24"/>
        </w:rPr>
        <w:t>Kakšni so cilji ekološkega kmetijstva?</w:t>
      </w:r>
    </w:p>
    <w:p w:rsidR="005A3590" w:rsidRDefault="005A3590" w:rsidP="005A3590">
      <w:pPr>
        <w:pStyle w:val="Brezrazmikov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0070C0"/>
          <w:sz w:val="24"/>
        </w:rPr>
      </w:pPr>
    </w:p>
    <w:p w:rsidR="00FA006D" w:rsidRDefault="00FA006D" w:rsidP="00DD1D10">
      <w:pPr>
        <w:pStyle w:val="Brezrazmikov"/>
        <w:rPr>
          <w:rFonts w:ascii="Arial" w:hAnsi="Arial" w:cs="Arial"/>
          <w:color w:val="0070C0"/>
          <w:sz w:val="24"/>
        </w:rPr>
      </w:pPr>
    </w:p>
    <w:p w:rsidR="00FA006D" w:rsidRDefault="00FA006D" w:rsidP="005A3590">
      <w:pPr>
        <w:pStyle w:val="Brezrazmikov"/>
        <w:numPr>
          <w:ilvl w:val="0"/>
          <w:numId w:val="8"/>
        </w:numPr>
        <w:rPr>
          <w:rFonts w:ascii="Arial" w:hAnsi="Arial" w:cs="Arial"/>
          <w:color w:val="0070C0"/>
          <w:sz w:val="24"/>
        </w:rPr>
      </w:pPr>
      <w:r>
        <w:rPr>
          <w:rFonts w:ascii="Arial" w:hAnsi="Arial" w:cs="Arial"/>
          <w:color w:val="0070C0"/>
          <w:sz w:val="24"/>
        </w:rPr>
        <w:t>Zakaj je ta oblika kmetijstva bolj prisotna v razvitem svetu?</w:t>
      </w:r>
    </w:p>
    <w:p w:rsidR="005A3590" w:rsidRDefault="005A3590" w:rsidP="005A3590">
      <w:pPr>
        <w:pStyle w:val="Brezrazmikov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pStyle w:val="Brezrazmikov"/>
        <w:rPr>
          <w:rFonts w:ascii="Arial" w:hAnsi="Arial" w:cs="Arial"/>
          <w:color w:val="0070C0"/>
          <w:sz w:val="24"/>
        </w:rPr>
      </w:pPr>
    </w:p>
    <w:p w:rsidR="00FA006D" w:rsidRDefault="00FA006D" w:rsidP="00DD1D10">
      <w:pPr>
        <w:pStyle w:val="Brezrazmikov"/>
        <w:rPr>
          <w:rFonts w:ascii="Arial" w:hAnsi="Arial" w:cs="Arial"/>
          <w:color w:val="0070C0"/>
          <w:sz w:val="24"/>
        </w:rPr>
      </w:pPr>
    </w:p>
    <w:p w:rsidR="00FA006D" w:rsidRDefault="00FA006D" w:rsidP="005A3590">
      <w:pPr>
        <w:pStyle w:val="Brezrazmikov"/>
        <w:numPr>
          <w:ilvl w:val="0"/>
          <w:numId w:val="8"/>
        </w:numPr>
        <w:rPr>
          <w:rFonts w:ascii="Arial" w:hAnsi="Arial" w:cs="Arial"/>
          <w:color w:val="00B050"/>
          <w:sz w:val="24"/>
        </w:rPr>
      </w:pPr>
      <w:r w:rsidRPr="00FA006D">
        <w:rPr>
          <w:rFonts w:ascii="Arial" w:hAnsi="Arial" w:cs="Arial"/>
          <w:color w:val="00B050"/>
          <w:sz w:val="24"/>
        </w:rPr>
        <w:t xml:space="preserve">Pojasni, zakaj bi se ti </w:t>
      </w:r>
      <w:r w:rsidR="005A3590">
        <w:rPr>
          <w:rFonts w:ascii="Arial" w:hAnsi="Arial" w:cs="Arial"/>
          <w:color w:val="00B050"/>
          <w:sz w:val="24"/>
        </w:rPr>
        <w:t xml:space="preserve">(ne) </w:t>
      </w:r>
      <w:r w:rsidRPr="00FA006D">
        <w:rPr>
          <w:rFonts w:ascii="Arial" w:hAnsi="Arial" w:cs="Arial"/>
          <w:color w:val="00B050"/>
          <w:sz w:val="24"/>
        </w:rPr>
        <w:t>odločil/</w:t>
      </w:r>
      <w:r w:rsidR="005A3590">
        <w:rPr>
          <w:rFonts w:ascii="Arial" w:hAnsi="Arial" w:cs="Arial"/>
          <w:color w:val="00B050"/>
          <w:sz w:val="24"/>
        </w:rPr>
        <w:t>a za ekološko kmetovanje.</w:t>
      </w:r>
    </w:p>
    <w:p w:rsidR="005A3590" w:rsidRPr="00FA006D" w:rsidRDefault="005A3590" w:rsidP="005A3590">
      <w:pPr>
        <w:pStyle w:val="Brezrazmikov"/>
        <w:ind w:left="720"/>
        <w:rPr>
          <w:rFonts w:ascii="Arial" w:hAnsi="Arial" w:cs="Arial"/>
          <w:color w:val="00B050"/>
          <w:sz w:val="24"/>
        </w:rPr>
      </w:pPr>
    </w:p>
    <w:p w:rsidR="00FA006D" w:rsidRDefault="00FA006D" w:rsidP="00DD1D10">
      <w:pPr>
        <w:pStyle w:val="Brezrazmikov"/>
        <w:rPr>
          <w:rFonts w:ascii="Arial" w:hAnsi="Arial" w:cs="Arial"/>
          <w:color w:val="FF0000"/>
          <w:sz w:val="24"/>
        </w:rPr>
      </w:pPr>
    </w:p>
    <w:p w:rsidR="005A3590" w:rsidRDefault="005A3590" w:rsidP="00DD1D10">
      <w:pPr>
        <w:pStyle w:val="Brezrazmikov"/>
        <w:rPr>
          <w:rFonts w:ascii="Arial" w:hAnsi="Arial" w:cs="Arial"/>
          <w:color w:val="FF0000"/>
          <w:sz w:val="24"/>
        </w:rPr>
      </w:pPr>
    </w:p>
    <w:p w:rsidR="005A3590" w:rsidRDefault="005A3590" w:rsidP="00DD1D10">
      <w:pPr>
        <w:pStyle w:val="Brezrazmikov"/>
        <w:rPr>
          <w:rFonts w:ascii="Arial" w:hAnsi="Arial" w:cs="Arial"/>
          <w:color w:val="FF0000"/>
          <w:sz w:val="24"/>
        </w:rPr>
      </w:pPr>
    </w:p>
    <w:p w:rsidR="005A3590" w:rsidRDefault="005A3590" w:rsidP="00DD1D10">
      <w:pPr>
        <w:pStyle w:val="Brezrazmikov"/>
        <w:rPr>
          <w:rFonts w:ascii="Arial" w:hAnsi="Arial" w:cs="Arial"/>
          <w:color w:val="FF0000"/>
          <w:sz w:val="24"/>
        </w:rPr>
      </w:pPr>
    </w:p>
    <w:p w:rsidR="00FA006D" w:rsidRDefault="00FA006D" w:rsidP="00DD1D10">
      <w:pPr>
        <w:pStyle w:val="Brezrazmikov"/>
        <w:rPr>
          <w:rFonts w:ascii="Arial" w:hAnsi="Arial" w:cs="Arial"/>
          <w:color w:val="FF0000"/>
          <w:sz w:val="24"/>
        </w:rPr>
      </w:pPr>
    </w:p>
    <w:p w:rsidR="00FA006D" w:rsidRDefault="00FA006D" w:rsidP="00DD1D10">
      <w:pPr>
        <w:pStyle w:val="Brezrazmikov"/>
        <w:rPr>
          <w:rFonts w:ascii="Arial" w:hAnsi="Arial" w:cs="Arial"/>
          <w:sz w:val="24"/>
        </w:rPr>
      </w:pPr>
      <w:r w:rsidRPr="00FA006D">
        <w:rPr>
          <w:rFonts w:ascii="Arial" w:hAnsi="Arial" w:cs="Arial"/>
          <w:sz w:val="24"/>
        </w:rPr>
        <w:lastRenderedPageBreak/>
        <w:t xml:space="preserve">10. </w:t>
      </w:r>
      <w:r>
        <w:rPr>
          <w:rFonts w:ascii="Arial" w:hAnsi="Arial" w:cs="Arial"/>
          <w:sz w:val="24"/>
        </w:rPr>
        <w:t xml:space="preserve">V zadnjih letih se </w:t>
      </w:r>
      <w:r w:rsidR="005A3590">
        <w:rPr>
          <w:rFonts w:ascii="Arial" w:hAnsi="Arial" w:cs="Arial"/>
          <w:sz w:val="24"/>
        </w:rPr>
        <w:t>v</w:t>
      </w:r>
      <w:r>
        <w:rPr>
          <w:rFonts w:ascii="Arial" w:hAnsi="Arial" w:cs="Arial"/>
          <w:sz w:val="24"/>
        </w:rPr>
        <w:t xml:space="preserve"> svetu borijo s suš</w:t>
      </w:r>
      <w:r w:rsidR="005A3590"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 xml:space="preserve">. Če želijo kljub vsemu imeti pridelek, se marsikje poslužujejo umetnega namakanja obdelovalnih površin. </w:t>
      </w:r>
    </w:p>
    <w:p w:rsidR="00FA006D" w:rsidRDefault="00FA006D" w:rsidP="00DD1D10">
      <w:pPr>
        <w:pStyle w:val="Brezrazmikov"/>
        <w:rPr>
          <w:rFonts w:ascii="Arial" w:hAnsi="Arial" w:cs="Arial"/>
          <w:sz w:val="24"/>
        </w:rPr>
      </w:pPr>
    </w:p>
    <w:p w:rsidR="00FA006D" w:rsidRDefault="00FA006D" w:rsidP="00DD1D10">
      <w:pPr>
        <w:pStyle w:val="Brezrazmikov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l-SI"/>
        </w:rPr>
        <w:drawing>
          <wp:inline distT="0" distB="0" distL="0" distR="0">
            <wp:extent cx="4848225" cy="3435812"/>
            <wp:effectExtent l="19050" t="0" r="952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22" cy="343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6D" w:rsidRPr="005A3590" w:rsidRDefault="00FA006D" w:rsidP="005A3590">
      <w:pPr>
        <w:pStyle w:val="Odstavekseznama"/>
        <w:numPr>
          <w:ilvl w:val="0"/>
          <w:numId w:val="9"/>
        </w:numPr>
        <w:spacing w:after="0" w:line="240" w:lineRule="auto"/>
        <w:rPr>
          <w:rFonts w:ascii="Arial" w:hAnsi="Arial" w:cs="Arial"/>
          <w:color w:val="0070C0"/>
          <w:sz w:val="24"/>
        </w:rPr>
      </w:pPr>
      <w:r w:rsidRPr="005A3590">
        <w:rPr>
          <w:rFonts w:ascii="Arial" w:hAnsi="Arial" w:cs="Arial"/>
          <w:color w:val="0070C0"/>
          <w:sz w:val="24"/>
        </w:rPr>
        <w:t>Na nekaj pr</w:t>
      </w:r>
      <w:r w:rsidR="00283BD5" w:rsidRPr="005A3590">
        <w:rPr>
          <w:rFonts w:ascii="Arial" w:hAnsi="Arial" w:cs="Arial"/>
          <w:color w:val="0070C0"/>
          <w:sz w:val="24"/>
        </w:rPr>
        <w:t>imerih pojasni prednosti umetnega namakanja.</w:t>
      </w:r>
    </w:p>
    <w:p w:rsid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5A3590" w:rsidRP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283BD5" w:rsidRPr="005A3590" w:rsidRDefault="00283BD5" w:rsidP="005A3590">
      <w:pPr>
        <w:pStyle w:val="Odstavekseznama"/>
        <w:numPr>
          <w:ilvl w:val="0"/>
          <w:numId w:val="9"/>
        </w:numPr>
        <w:spacing w:after="0" w:line="240" w:lineRule="auto"/>
        <w:rPr>
          <w:rFonts w:ascii="Arial" w:hAnsi="Arial" w:cs="Arial"/>
          <w:color w:val="0070C0"/>
          <w:sz w:val="24"/>
        </w:rPr>
      </w:pPr>
      <w:r w:rsidRPr="005A3590">
        <w:rPr>
          <w:rFonts w:ascii="Arial" w:hAnsi="Arial" w:cs="Arial"/>
          <w:sz w:val="24"/>
        </w:rPr>
        <w:t xml:space="preserve">Seveda pa lahko ima umetno namakanje tudi negativne učinke na okolje. </w:t>
      </w:r>
      <w:r w:rsidRPr="005A3590">
        <w:rPr>
          <w:rFonts w:ascii="Arial" w:hAnsi="Arial" w:cs="Arial"/>
          <w:color w:val="0070C0"/>
          <w:sz w:val="24"/>
        </w:rPr>
        <w:t xml:space="preserve">Navedi jih. </w:t>
      </w:r>
    </w:p>
    <w:p w:rsid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5A3590" w:rsidRPr="005A3590" w:rsidRDefault="005A3590" w:rsidP="005A3590">
      <w:pPr>
        <w:spacing w:after="0" w:line="240" w:lineRule="auto"/>
        <w:rPr>
          <w:rFonts w:ascii="Arial" w:hAnsi="Arial" w:cs="Arial"/>
          <w:color w:val="0070C0"/>
          <w:sz w:val="24"/>
        </w:rPr>
      </w:pPr>
    </w:p>
    <w:p w:rsidR="00283BD5" w:rsidRPr="005A3590" w:rsidRDefault="00283BD5" w:rsidP="005A3590">
      <w:pPr>
        <w:pStyle w:val="Odstavekseznama"/>
        <w:numPr>
          <w:ilvl w:val="0"/>
          <w:numId w:val="9"/>
        </w:numPr>
        <w:spacing w:after="0" w:line="240" w:lineRule="auto"/>
        <w:rPr>
          <w:rFonts w:ascii="Arial" w:hAnsi="Arial" w:cs="Arial"/>
          <w:color w:val="00B050"/>
          <w:sz w:val="24"/>
        </w:rPr>
      </w:pPr>
      <w:r w:rsidRPr="005A3590">
        <w:rPr>
          <w:rFonts w:ascii="Arial" w:hAnsi="Arial" w:cs="Arial"/>
          <w:color w:val="0070C0"/>
          <w:sz w:val="24"/>
        </w:rPr>
        <w:t>Na spletu poišči članek o Aralskem jezeru</w:t>
      </w:r>
      <w:r w:rsidRPr="005A3590">
        <w:rPr>
          <w:rFonts w:ascii="Arial" w:hAnsi="Arial" w:cs="Arial"/>
          <w:sz w:val="24"/>
        </w:rPr>
        <w:t xml:space="preserve"> in </w:t>
      </w:r>
      <w:r w:rsidRPr="005A3590">
        <w:rPr>
          <w:rFonts w:ascii="Arial" w:hAnsi="Arial" w:cs="Arial"/>
          <w:color w:val="00B050"/>
          <w:sz w:val="24"/>
        </w:rPr>
        <w:t>pojasni,</w:t>
      </w:r>
      <w:r w:rsidRPr="005A3590">
        <w:rPr>
          <w:rFonts w:ascii="Arial" w:hAnsi="Arial" w:cs="Arial"/>
          <w:sz w:val="24"/>
        </w:rPr>
        <w:t xml:space="preserve"> </w:t>
      </w:r>
      <w:r w:rsidRPr="005A3590">
        <w:rPr>
          <w:rFonts w:ascii="Arial" w:hAnsi="Arial" w:cs="Arial"/>
          <w:color w:val="00B050"/>
          <w:sz w:val="24"/>
        </w:rPr>
        <w:t>zakaj govorimo o ekološki katastrofi tega jezera.</w:t>
      </w:r>
    </w:p>
    <w:p w:rsidR="005A3590" w:rsidRDefault="005A3590" w:rsidP="005A3590">
      <w:pPr>
        <w:spacing w:after="0" w:line="240" w:lineRule="auto"/>
        <w:rPr>
          <w:rFonts w:ascii="Arial" w:hAnsi="Arial" w:cs="Arial"/>
          <w:sz w:val="24"/>
        </w:rPr>
      </w:pPr>
    </w:p>
    <w:p w:rsidR="005A3590" w:rsidRDefault="005A3590" w:rsidP="005A3590">
      <w:pPr>
        <w:spacing w:after="0" w:line="240" w:lineRule="auto"/>
        <w:rPr>
          <w:rFonts w:ascii="Arial" w:hAnsi="Arial" w:cs="Arial"/>
          <w:sz w:val="24"/>
        </w:rPr>
      </w:pPr>
    </w:p>
    <w:p w:rsidR="005A3590" w:rsidRDefault="005A3590" w:rsidP="005A3590">
      <w:pPr>
        <w:spacing w:after="0" w:line="240" w:lineRule="auto"/>
        <w:rPr>
          <w:rFonts w:ascii="Arial" w:hAnsi="Arial" w:cs="Arial"/>
          <w:sz w:val="24"/>
        </w:rPr>
      </w:pPr>
    </w:p>
    <w:p w:rsidR="005A3590" w:rsidRDefault="005A3590" w:rsidP="005A3590">
      <w:pPr>
        <w:spacing w:after="0" w:line="240" w:lineRule="auto"/>
        <w:rPr>
          <w:rFonts w:ascii="Arial" w:hAnsi="Arial" w:cs="Arial"/>
          <w:sz w:val="24"/>
        </w:rPr>
      </w:pPr>
    </w:p>
    <w:p w:rsidR="00EA61B9" w:rsidRDefault="005A3590" w:rsidP="005A3590">
      <w:pPr>
        <w:spacing w:after="0" w:line="240" w:lineRule="auto"/>
        <w:rPr>
          <w:rFonts w:ascii="Arial" w:hAnsi="Arial" w:cs="Arial"/>
          <w:color w:val="7030A0"/>
          <w:sz w:val="24"/>
          <w:szCs w:val="24"/>
        </w:rPr>
      </w:pPr>
      <w:r w:rsidRPr="005A3590">
        <w:rPr>
          <w:rFonts w:ascii="Arial" w:hAnsi="Arial" w:cs="Arial"/>
          <w:color w:val="7030A0"/>
          <w:sz w:val="24"/>
          <w:szCs w:val="24"/>
        </w:rPr>
        <w:t>1</w:t>
      </w:r>
      <w:r w:rsidR="00EA61B9">
        <w:rPr>
          <w:rFonts w:ascii="Arial" w:hAnsi="Arial" w:cs="Arial"/>
          <w:color w:val="7030A0"/>
          <w:sz w:val="24"/>
          <w:szCs w:val="24"/>
        </w:rPr>
        <w:t>1</w:t>
      </w:r>
      <w:bookmarkStart w:id="0" w:name="_GoBack"/>
      <w:bookmarkEnd w:id="0"/>
      <w:r w:rsidRPr="005A3590">
        <w:rPr>
          <w:rFonts w:ascii="Arial" w:hAnsi="Arial" w:cs="Arial"/>
          <w:color w:val="7030A0"/>
          <w:sz w:val="24"/>
          <w:szCs w:val="24"/>
        </w:rPr>
        <w:t xml:space="preserve">. </w:t>
      </w:r>
      <w:r>
        <w:rPr>
          <w:rFonts w:ascii="Arial" w:hAnsi="Arial" w:cs="Arial"/>
          <w:color w:val="7030A0"/>
          <w:sz w:val="24"/>
          <w:szCs w:val="24"/>
        </w:rPr>
        <w:t xml:space="preserve">V Sloveniji </w:t>
      </w:r>
      <w:r w:rsidRPr="005A3590">
        <w:rPr>
          <w:rFonts w:ascii="Arial" w:hAnsi="Arial" w:cs="Arial"/>
          <w:color w:val="7030A0"/>
          <w:sz w:val="24"/>
          <w:szCs w:val="24"/>
        </w:rPr>
        <w:t xml:space="preserve">Ministrstvo za kmetijstvo, gozdarstvo in prehrano </w:t>
      </w:r>
      <w:r>
        <w:rPr>
          <w:rFonts w:ascii="Arial" w:hAnsi="Arial" w:cs="Arial"/>
          <w:color w:val="7030A0"/>
          <w:sz w:val="24"/>
          <w:szCs w:val="24"/>
        </w:rPr>
        <w:t xml:space="preserve">zajema tri področja; podobno kot organizacija FAO </w:t>
      </w:r>
      <w:hyperlink r:id="rId22" w:history="1">
        <w:r w:rsidRPr="004B3D6A">
          <w:rPr>
            <w:rStyle w:val="Hiperpovezava"/>
            <w:rFonts w:ascii="Arial" w:hAnsi="Arial" w:cs="Arial"/>
            <w:sz w:val="24"/>
            <w:szCs w:val="24"/>
          </w:rPr>
          <w:t>http://www.fao.org/home/en/</w:t>
        </w:r>
      </w:hyperlink>
      <w:r>
        <w:rPr>
          <w:rFonts w:ascii="Arial" w:hAnsi="Arial" w:cs="Arial"/>
          <w:color w:val="7030A0"/>
          <w:sz w:val="24"/>
          <w:szCs w:val="24"/>
        </w:rPr>
        <w:t xml:space="preserve">. Ker je za kmetijstvo v nekaterih državah najpomembnejši motiv profit, ne pa prehranjevanje prebivalstva, se zatekajo v </w:t>
      </w:r>
      <w:proofErr w:type="spellStart"/>
      <w:r>
        <w:rPr>
          <w:rFonts w:ascii="Arial" w:hAnsi="Arial" w:cs="Arial"/>
          <w:color w:val="7030A0"/>
          <w:sz w:val="24"/>
          <w:szCs w:val="24"/>
        </w:rPr>
        <w:t>kemizacijo</w:t>
      </w:r>
      <w:proofErr w:type="spellEnd"/>
      <w:r>
        <w:rPr>
          <w:rFonts w:ascii="Arial" w:hAnsi="Arial" w:cs="Arial"/>
          <w:color w:val="7030A0"/>
          <w:sz w:val="24"/>
          <w:szCs w:val="24"/>
        </w:rPr>
        <w:t xml:space="preserve"> kmetijstva. Zato je hrana zdravstveno oporečna; celo škodljiva in strupena. R</w:t>
      </w:r>
      <w:r w:rsidRPr="005A3590">
        <w:rPr>
          <w:rFonts w:ascii="Arial" w:hAnsi="Arial" w:cs="Arial"/>
          <w:color w:val="7030A0"/>
          <w:sz w:val="24"/>
          <w:szCs w:val="24"/>
        </w:rPr>
        <w:t xml:space="preserve">ešitev </w:t>
      </w:r>
      <w:r>
        <w:rPr>
          <w:rFonts w:ascii="Arial" w:hAnsi="Arial" w:cs="Arial"/>
          <w:color w:val="7030A0"/>
          <w:sz w:val="24"/>
          <w:szCs w:val="24"/>
        </w:rPr>
        <w:t xml:space="preserve">vidijo v nekaterih državah v tem, da prehranski del ministrstva vključijo v ministrstvo za zdravje. </w:t>
      </w:r>
    </w:p>
    <w:p w:rsidR="005A3590" w:rsidRPr="005A3590" w:rsidRDefault="00EA61B9" w:rsidP="005A3590">
      <w:pPr>
        <w:spacing w:after="0" w:line="240" w:lineRule="auto"/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  <w:szCs w:val="24"/>
        </w:rPr>
        <w:t>Kaj si misliš o tem?</w:t>
      </w:r>
    </w:p>
    <w:sectPr w:rsidR="005A3590" w:rsidRPr="005A3590" w:rsidSect="00A20D56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D4B" w:rsidRDefault="004F2D4B" w:rsidP="00F950E1">
      <w:pPr>
        <w:spacing w:after="0" w:line="240" w:lineRule="auto"/>
      </w:pPr>
      <w:r>
        <w:separator/>
      </w:r>
    </w:p>
  </w:endnote>
  <w:endnote w:type="continuationSeparator" w:id="0">
    <w:p w:rsidR="004F2D4B" w:rsidRDefault="004F2D4B" w:rsidP="00F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25441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1D10" w:rsidRDefault="00DD1D10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61B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950E1" w:rsidRDefault="00F950E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D4B" w:rsidRDefault="004F2D4B" w:rsidP="00F950E1">
      <w:pPr>
        <w:spacing w:after="0" w:line="240" w:lineRule="auto"/>
      </w:pPr>
      <w:r>
        <w:separator/>
      </w:r>
    </w:p>
  </w:footnote>
  <w:footnote w:type="continuationSeparator" w:id="0">
    <w:p w:rsidR="004F2D4B" w:rsidRDefault="004F2D4B" w:rsidP="00F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0E1" w:rsidRPr="00F950E1" w:rsidRDefault="00F950E1" w:rsidP="00F950E1">
    <w:pPr>
      <w:tabs>
        <w:tab w:val="center" w:pos="4536"/>
        <w:tab w:val="right" w:pos="9072"/>
      </w:tabs>
      <w:spacing w:after="0" w:line="240" w:lineRule="auto"/>
    </w:pPr>
    <w:r w:rsidRPr="00F950E1"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19313EE6" wp14:editId="1146B6CE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F950E1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60DFA79E" wp14:editId="7F2E4DBC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1" name="Slika 1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950E1">
      <w:ptab w:relativeTo="margin" w:alignment="center" w:leader="none"/>
    </w:r>
    <w:r w:rsidRPr="00F950E1">
      <w:rPr>
        <w:rFonts w:ascii="Arial" w:hAnsi="Arial" w:cs="Arial"/>
        <w:b/>
        <w:color w:val="0070C0"/>
        <w:sz w:val="28"/>
        <w:szCs w:val="28"/>
      </w:rPr>
      <w:t>GEOGRAFIJA</w:t>
    </w:r>
    <w:r w:rsidRPr="00F950E1">
      <w:ptab w:relativeTo="margin" w:alignment="right" w:leader="none"/>
    </w:r>
  </w:p>
  <w:p w:rsidR="00F950E1" w:rsidRDefault="00F950E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5563B"/>
    <w:multiLevelType w:val="hybridMultilevel"/>
    <w:tmpl w:val="2DB270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F6869"/>
    <w:multiLevelType w:val="hybridMultilevel"/>
    <w:tmpl w:val="CCB0EF8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469A3"/>
    <w:multiLevelType w:val="hybridMultilevel"/>
    <w:tmpl w:val="2D5C87A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56E30"/>
    <w:multiLevelType w:val="hybridMultilevel"/>
    <w:tmpl w:val="D2B4F55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E13A4"/>
    <w:multiLevelType w:val="hybridMultilevel"/>
    <w:tmpl w:val="94447AC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775FB"/>
    <w:multiLevelType w:val="hybridMultilevel"/>
    <w:tmpl w:val="1520BA6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73F43"/>
    <w:multiLevelType w:val="hybridMultilevel"/>
    <w:tmpl w:val="4426EA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EB7BF8"/>
    <w:multiLevelType w:val="hybridMultilevel"/>
    <w:tmpl w:val="E6E20920"/>
    <w:lvl w:ilvl="0" w:tplc="73D4073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91583"/>
    <w:multiLevelType w:val="hybridMultilevel"/>
    <w:tmpl w:val="2A3C8A2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BBD"/>
    <w:rsid w:val="0017545E"/>
    <w:rsid w:val="00197F42"/>
    <w:rsid w:val="001C7BC4"/>
    <w:rsid w:val="00283BD5"/>
    <w:rsid w:val="00322AC0"/>
    <w:rsid w:val="00474C4B"/>
    <w:rsid w:val="004F2D4B"/>
    <w:rsid w:val="005A3590"/>
    <w:rsid w:val="006C5433"/>
    <w:rsid w:val="007E4945"/>
    <w:rsid w:val="00826646"/>
    <w:rsid w:val="008C3F8A"/>
    <w:rsid w:val="00A20D56"/>
    <w:rsid w:val="00A70F81"/>
    <w:rsid w:val="00AC1344"/>
    <w:rsid w:val="00BB4404"/>
    <w:rsid w:val="00CE18C7"/>
    <w:rsid w:val="00CF7B89"/>
    <w:rsid w:val="00D624AE"/>
    <w:rsid w:val="00DD1D10"/>
    <w:rsid w:val="00E606D3"/>
    <w:rsid w:val="00EA61B9"/>
    <w:rsid w:val="00F950E1"/>
    <w:rsid w:val="00FA006D"/>
    <w:rsid w:val="00FA13FF"/>
    <w:rsid w:val="00FB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3E331-2066-4AF1-B6BD-3CCE4758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B7BBD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2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24AE"/>
    <w:rPr>
      <w:rFonts w:ascii="Tahoma" w:eastAsia="Calibri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F7B8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CF7B89"/>
    <w:pPr>
      <w:ind w:left="720"/>
      <w:contextualSpacing/>
    </w:pPr>
  </w:style>
  <w:style w:type="paragraph" w:styleId="Brezrazmikov">
    <w:name w:val="No Spacing"/>
    <w:uiPriority w:val="1"/>
    <w:qFormat/>
    <w:rsid w:val="008C3F8A"/>
    <w:pPr>
      <w:spacing w:after="0" w:line="240" w:lineRule="auto"/>
    </w:pPr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uiPriority w:val="99"/>
    <w:unhideWhenUsed/>
    <w:rsid w:val="00F95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950E1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95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950E1"/>
    <w:rPr>
      <w:rFonts w:ascii="Calibri" w:eastAsia="Calibri" w:hAnsi="Calibri" w:cs="Times New Roman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44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mkgp.gov.si/si/delovna_podrocja/kmetijstvo/ekolosko_kmetovanj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fao.org/home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B7625FF-20FD-411B-840A-F7378AE66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</dc:creator>
  <cp:lastModifiedBy>Igor Lipovšek</cp:lastModifiedBy>
  <cp:revision>3</cp:revision>
  <dcterms:created xsi:type="dcterms:W3CDTF">2017-01-28T15:02:00Z</dcterms:created>
  <dcterms:modified xsi:type="dcterms:W3CDTF">2017-06-11T14:34:00Z</dcterms:modified>
</cp:coreProperties>
</file>