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504" w:rsidRDefault="009D59AC" w:rsidP="00EA4504">
      <w:pPr>
        <w:rPr>
          <w:rFonts w:ascii="Arial" w:eastAsia="Times New Roman" w:hAnsi="Arial" w:cs="Arial"/>
          <w:b/>
          <w:bCs/>
          <w:color w:val="000000"/>
          <w:sz w:val="24"/>
          <w:szCs w:val="24"/>
          <w:lang w:eastAsia="sl-SI"/>
        </w:rPr>
      </w:pPr>
      <w:bookmarkStart w:id="0" w:name="_GoBack"/>
      <w:r>
        <w:rPr>
          <w:rFonts w:ascii="Arial" w:eastAsia="Times New Roman" w:hAnsi="Arial" w:cs="Arial"/>
          <w:b/>
          <w:bCs/>
          <w:color w:val="000000"/>
          <w:sz w:val="24"/>
          <w:szCs w:val="24"/>
          <w:lang w:eastAsia="sl-SI"/>
        </w:rPr>
        <w:t>25</w:t>
      </w:r>
      <w:r w:rsidR="00E969A5">
        <w:rPr>
          <w:rFonts w:ascii="Arial" w:eastAsia="Times New Roman" w:hAnsi="Arial" w:cs="Arial"/>
          <w:b/>
          <w:bCs/>
          <w:color w:val="000000"/>
          <w:sz w:val="24"/>
          <w:szCs w:val="24"/>
          <w:lang w:eastAsia="sl-SI"/>
        </w:rPr>
        <w:t xml:space="preserve">2 </w:t>
      </w:r>
      <w:proofErr w:type="spellStart"/>
      <w:r w:rsidR="00EA4504">
        <w:rPr>
          <w:rFonts w:ascii="Arial" w:eastAsia="Times New Roman" w:hAnsi="Arial" w:cs="Arial"/>
          <w:b/>
          <w:bCs/>
          <w:color w:val="000000"/>
          <w:sz w:val="24"/>
          <w:szCs w:val="24"/>
          <w:lang w:eastAsia="sl-SI"/>
        </w:rPr>
        <w:t>Družbenogeografske</w:t>
      </w:r>
      <w:proofErr w:type="spellEnd"/>
      <w:r w:rsidR="00EA4504">
        <w:rPr>
          <w:rFonts w:ascii="Arial" w:eastAsia="Times New Roman" w:hAnsi="Arial" w:cs="Arial"/>
          <w:b/>
          <w:bCs/>
          <w:color w:val="000000"/>
          <w:sz w:val="24"/>
          <w:szCs w:val="24"/>
          <w:lang w:eastAsia="sl-SI"/>
        </w:rPr>
        <w:t xml:space="preserve"> značilnosti Avstralije</w:t>
      </w:r>
      <w:r w:rsidR="004326D4">
        <w:rPr>
          <w:rFonts w:ascii="Arial" w:eastAsia="Times New Roman" w:hAnsi="Arial" w:cs="Arial"/>
          <w:b/>
          <w:bCs/>
          <w:color w:val="000000"/>
          <w:sz w:val="24"/>
          <w:szCs w:val="24"/>
          <w:lang w:eastAsia="sl-SI"/>
        </w:rPr>
        <w:t xml:space="preserve"> in Oceanije</w:t>
      </w:r>
    </w:p>
    <w:bookmarkEnd w:id="0"/>
    <w:p w:rsidR="00717C3C" w:rsidRDefault="00717C3C" w:rsidP="006B6374">
      <w:pPr>
        <w:pStyle w:val="Brezrazmikov"/>
      </w:pPr>
    </w:p>
    <w:p w:rsidR="003757BA" w:rsidRDefault="003757BA" w:rsidP="003757BA">
      <w:pPr>
        <w:pStyle w:val="Brezrazmikov"/>
        <w:rPr>
          <w:rFonts w:ascii="Arial" w:hAnsi="Arial" w:cs="Arial"/>
          <w:sz w:val="24"/>
          <w:szCs w:val="24"/>
        </w:rPr>
      </w:pPr>
      <w:r w:rsidRPr="00E969A5">
        <w:rPr>
          <w:rFonts w:ascii="Arial" w:hAnsi="Arial" w:cs="Arial"/>
          <w:b/>
          <w:sz w:val="24"/>
          <w:szCs w:val="24"/>
        </w:rPr>
        <w:t xml:space="preserve">1. </w:t>
      </w:r>
      <w:r w:rsidR="006B6374" w:rsidRPr="00E969A5">
        <w:rPr>
          <w:rFonts w:ascii="Arial" w:hAnsi="Arial" w:cs="Arial"/>
          <w:b/>
          <w:sz w:val="24"/>
          <w:szCs w:val="24"/>
        </w:rPr>
        <w:t xml:space="preserve">Kljub neugodnim razmeram so priseljenci </w:t>
      </w:r>
      <w:r w:rsidRPr="003757BA">
        <w:rPr>
          <w:rFonts w:ascii="Arial" w:hAnsi="Arial" w:cs="Arial"/>
          <w:sz w:val="24"/>
          <w:szCs w:val="24"/>
        </w:rPr>
        <w:t xml:space="preserve">na velikem delu celine razvili kmetijstvo, ki daje tako velike presežke, da se Avstralija uvršča med najpomembnejše svetovne izvoznice </w:t>
      </w:r>
      <w:r>
        <w:rPr>
          <w:rFonts w:ascii="Arial" w:hAnsi="Arial" w:cs="Arial"/>
          <w:sz w:val="24"/>
          <w:szCs w:val="24"/>
        </w:rPr>
        <w:t>kmetijskih pridelkov.</w:t>
      </w:r>
    </w:p>
    <w:p w:rsidR="003757BA" w:rsidRDefault="003757BA" w:rsidP="003757BA">
      <w:pPr>
        <w:pStyle w:val="Brezrazmikov"/>
        <w:rPr>
          <w:rFonts w:ascii="Arial" w:hAnsi="Arial" w:cs="Arial"/>
          <w:sz w:val="24"/>
          <w:szCs w:val="24"/>
        </w:rPr>
      </w:pPr>
    </w:p>
    <w:p w:rsidR="003757BA" w:rsidRPr="003757BA" w:rsidRDefault="003757BA" w:rsidP="003757BA">
      <w:pPr>
        <w:pStyle w:val="Brezrazmikov"/>
        <w:rPr>
          <w:rFonts w:ascii="Arial" w:hAnsi="Arial" w:cs="Arial"/>
          <w:sz w:val="24"/>
          <w:szCs w:val="24"/>
        </w:rPr>
      </w:pPr>
      <w:r w:rsidRPr="003757BA">
        <w:rPr>
          <w:rFonts w:ascii="Arial" w:hAnsi="Arial" w:cs="Arial"/>
          <w:sz w:val="24"/>
          <w:szCs w:val="24"/>
        </w:rPr>
        <w:t>a)</w:t>
      </w:r>
      <w:r>
        <w:rPr>
          <w:rFonts w:ascii="Arial" w:hAnsi="Arial" w:cs="Arial"/>
          <w:sz w:val="24"/>
          <w:szCs w:val="24"/>
        </w:rPr>
        <w:t xml:space="preserve"> Na nem</w:t>
      </w:r>
      <w:r w:rsidR="0067127E">
        <w:rPr>
          <w:rFonts w:ascii="Arial" w:hAnsi="Arial" w:cs="Arial"/>
          <w:sz w:val="24"/>
          <w:szCs w:val="24"/>
        </w:rPr>
        <w:t>i zemljevid</w:t>
      </w:r>
      <w:r>
        <w:rPr>
          <w:rFonts w:ascii="Arial" w:hAnsi="Arial" w:cs="Arial"/>
          <w:sz w:val="24"/>
          <w:szCs w:val="24"/>
        </w:rPr>
        <w:t xml:space="preserve"> </w:t>
      </w:r>
      <w:r w:rsidRPr="003757BA">
        <w:rPr>
          <w:rFonts w:ascii="Arial" w:hAnsi="Arial" w:cs="Arial"/>
          <w:color w:val="FF0000"/>
          <w:sz w:val="24"/>
          <w:szCs w:val="24"/>
        </w:rPr>
        <w:t>vriši kmetijska območja</w:t>
      </w:r>
      <w:r>
        <w:rPr>
          <w:rFonts w:ascii="Arial" w:hAnsi="Arial" w:cs="Arial"/>
          <w:sz w:val="24"/>
          <w:szCs w:val="24"/>
        </w:rPr>
        <w:t xml:space="preserve"> in </w:t>
      </w:r>
      <w:r w:rsidRPr="003757BA">
        <w:rPr>
          <w:rFonts w:ascii="Arial" w:hAnsi="Arial" w:cs="Arial"/>
          <w:color w:val="FF0000"/>
          <w:sz w:val="24"/>
          <w:szCs w:val="24"/>
        </w:rPr>
        <w:t>njihovo usmerjenost</w:t>
      </w:r>
      <w:r>
        <w:rPr>
          <w:rFonts w:ascii="Arial" w:hAnsi="Arial" w:cs="Arial"/>
          <w:sz w:val="24"/>
          <w:szCs w:val="24"/>
        </w:rPr>
        <w:t>.</w:t>
      </w:r>
    </w:p>
    <w:p w:rsidR="006B6374" w:rsidRDefault="006B6374" w:rsidP="006B6374">
      <w:pPr>
        <w:pStyle w:val="Brezrazmikov"/>
      </w:pPr>
    </w:p>
    <w:p w:rsidR="006B6374" w:rsidRDefault="006B6374" w:rsidP="006B6374">
      <w:pPr>
        <w:pStyle w:val="Brezrazmikov"/>
      </w:pPr>
      <w:r>
        <w:rPr>
          <w:noProof/>
          <w:lang w:eastAsia="sl-SI"/>
        </w:rPr>
        <w:drawing>
          <wp:inline distT="0" distB="0" distL="0" distR="0">
            <wp:extent cx="5710447" cy="4602736"/>
            <wp:effectExtent l="19050" t="0" r="4553"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16970" cy="4607994"/>
                    </a:xfrm>
                    <a:prstGeom prst="rect">
                      <a:avLst/>
                    </a:prstGeom>
                    <a:noFill/>
                    <a:ln w="9525">
                      <a:noFill/>
                      <a:miter lim="800000"/>
                      <a:headEnd/>
                      <a:tailEnd/>
                    </a:ln>
                  </pic:spPr>
                </pic:pic>
              </a:graphicData>
            </a:graphic>
          </wp:inline>
        </w:drawing>
      </w:r>
    </w:p>
    <w:p w:rsidR="003757BA" w:rsidRPr="003757BA" w:rsidRDefault="003757BA" w:rsidP="006B6374">
      <w:pPr>
        <w:pStyle w:val="Brezrazmikov"/>
        <w:rPr>
          <w:rFonts w:ascii="Arial" w:hAnsi="Arial" w:cs="Arial"/>
          <w:color w:val="FF0000"/>
          <w:sz w:val="24"/>
        </w:rPr>
      </w:pPr>
      <w:r w:rsidRPr="003757BA">
        <w:rPr>
          <w:rFonts w:ascii="Arial" w:hAnsi="Arial" w:cs="Arial"/>
          <w:color w:val="FF0000"/>
          <w:sz w:val="24"/>
        </w:rPr>
        <w:t xml:space="preserve">b) Naštej najpomembnejše </w:t>
      </w:r>
      <w:r w:rsidR="0067127E">
        <w:rPr>
          <w:rFonts w:ascii="Arial" w:hAnsi="Arial" w:cs="Arial"/>
          <w:color w:val="FF0000"/>
          <w:sz w:val="24"/>
        </w:rPr>
        <w:t xml:space="preserve">kmetijske </w:t>
      </w:r>
      <w:r w:rsidRPr="003757BA">
        <w:rPr>
          <w:rFonts w:ascii="Arial" w:hAnsi="Arial" w:cs="Arial"/>
          <w:color w:val="FF0000"/>
          <w:sz w:val="24"/>
        </w:rPr>
        <w:t xml:space="preserve">izvozne </w:t>
      </w:r>
      <w:r w:rsidR="0067127E">
        <w:rPr>
          <w:rFonts w:ascii="Arial" w:hAnsi="Arial" w:cs="Arial"/>
          <w:color w:val="FF0000"/>
          <w:sz w:val="24"/>
        </w:rPr>
        <w:t>dobrine</w:t>
      </w:r>
      <w:r w:rsidRPr="003757BA">
        <w:rPr>
          <w:rFonts w:ascii="Arial" w:hAnsi="Arial" w:cs="Arial"/>
          <w:color w:val="FF0000"/>
          <w:sz w:val="24"/>
        </w:rPr>
        <w:t xml:space="preserve"> Avstralije.</w:t>
      </w:r>
    </w:p>
    <w:p w:rsidR="007B78DB" w:rsidRDefault="007B78DB">
      <w:pPr>
        <w:rPr>
          <w:noProof/>
          <w:lang w:eastAsia="sl-SI"/>
        </w:rPr>
      </w:pPr>
    </w:p>
    <w:p w:rsidR="004975E4" w:rsidRPr="004975E4" w:rsidRDefault="004975E4" w:rsidP="004975E4">
      <w:pPr>
        <w:pStyle w:val="Brezrazmikov"/>
        <w:rPr>
          <w:rFonts w:ascii="Arial" w:hAnsi="Arial" w:cs="Arial"/>
          <w:noProof/>
          <w:color w:val="00B050"/>
          <w:sz w:val="24"/>
          <w:szCs w:val="24"/>
          <w:lang w:eastAsia="sl-SI"/>
        </w:rPr>
      </w:pPr>
      <w:r w:rsidRPr="004975E4">
        <w:rPr>
          <w:rFonts w:ascii="Arial" w:hAnsi="Arial" w:cs="Arial"/>
          <w:noProof/>
          <w:sz w:val="24"/>
          <w:szCs w:val="24"/>
          <w:lang w:eastAsia="sl-SI"/>
        </w:rPr>
        <w:t xml:space="preserve">c) </w:t>
      </w:r>
      <w:r w:rsidRPr="004975E4">
        <w:rPr>
          <w:rFonts w:ascii="Arial" w:hAnsi="Arial" w:cs="Arial"/>
          <w:noProof/>
          <w:color w:val="00B050"/>
          <w:sz w:val="24"/>
          <w:szCs w:val="24"/>
          <w:lang w:eastAsia="sl-SI"/>
        </w:rPr>
        <w:t>Na kratko</w:t>
      </w:r>
      <w:r w:rsidRPr="004975E4">
        <w:rPr>
          <w:rFonts w:ascii="Arial" w:hAnsi="Arial" w:cs="Arial"/>
          <w:noProof/>
          <w:sz w:val="24"/>
          <w:szCs w:val="24"/>
          <w:lang w:eastAsia="sl-SI"/>
        </w:rPr>
        <w:t xml:space="preserve"> </w:t>
      </w:r>
      <w:r w:rsidRPr="004975E4">
        <w:rPr>
          <w:rFonts w:ascii="Arial" w:hAnsi="Arial" w:cs="Arial"/>
          <w:noProof/>
          <w:color w:val="FF0000"/>
          <w:sz w:val="24"/>
          <w:szCs w:val="24"/>
          <w:lang w:eastAsia="sl-SI"/>
        </w:rPr>
        <w:t>(150 besed)</w:t>
      </w:r>
      <w:r w:rsidRPr="004975E4">
        <w:rPr>
          <w:rFonts w:ascii="Arial" w:hAnsi="Arial" w:cs="Arial"/>
          <w:noProof/>
          <w:sz w:val="24"/>
          <w:szCs w:val="24"/>
          <w:lang w:eastAsia="sl-SI"/>
        </w:rPr>
        <w:t xml:space="preserve"> </w:t>
      </w:r>
      <w:r w:rsidRPr="004975E4">
        <w:rPr>
          <w:rFonts w:ascii="Arial" w:hAnsi="Arial" w:cs="Arial"/>
          <w:noProof/>
          <w:color w:val="00B050"/>
          <w:sz w:val="24"/>
          <w:szCs w:val="24"/>
          <w:lang w:eastAsia="sl-SI"/>
        </w:rPr>
        <w:t>pojasni povezavo med podnebjem, naravnim rast</w:t>
      </w:r>
      <w:r w:rsidR="0067127E">
        <w:rPr>
          <w:rFonts w:ascii="Arial" w:hAnsi="Arial" w:cs="Arial"/>
          <w:noProof/>
          <w:color w:val="00B050"/>
          <w:sz w:val="24"/>
          <w:szCs w:val="24"/>
          <w:lang w:eastAsia="sl-SI"/>
        </w:rPr>
        <w:t xml:space="preserve">linstvom </w:t>
      </w:r>
      <w:r w:rsidRPr="004975E4">
        <w:rPr>
          <w:rFonts w:ascii="Arial" w:hAnsi="Arial" w:cs="Arial"/>
          <w:noProof/>
          <w:color w:val="00B050"/>
          <w:sz w:val="24"/>
          <w:szCs w:val="24"/>
          <w:lang w:eastAsia="sl-SI"/>
        </w:rPr>
        <w:t>in kmetijstvom.</w:t>
      </w:r>
    </w:p>
    <w:p w:rsidR="004975E4" w:rsidRPr="004975E4" w:rsidRDefault="004975E4" w:rsidP="004975E4">
      <w:pPr>
        <w:pStyle w:val="Brezrazmikov"/>
        <w:rPr>
          <w:rFonts w:ascii="Arial" w:hAnsi="Arial" w:cs="Arial"/>
          <w:noProof/>
          <w:sz w:val="24"/>
          <w:szCs w:val="24"/>
          <w:lang w:eastAsia="sl-SI"/>
        </w:rPr>
      </w:pPr>
    </w:p>
    <w:p w:rsidR="004975E4" w:rsidRPr="004975E4" w:rsidRDefault="004975E4" w:rsidP="004975E4">
      <w:pPr>
        <w:pStyle w:val="Brezrazmikov"/>
        <w:rPr>
          <w:rFonts w:ascii="Arial" w:hAnsi="Arial" w:cs="Arial"/>
          <w:noProof/>
          <w:sz w:val="24"/>
          <w:szCs w:val="24"/>
          <w:lang w:eastAsia="sl-SI"/>
        </w:rPr>
      </w:pPr>
    </w:p>
    <w:p w:rsidR="004975E4" w:rsidRPr="004975E4" w:rsidRDefault="004975E4" w:rsidP="004975E4">
      <w:pPr>
        <w:pStyle w:val="Brezrazmikov"/>
        <w:rPr>
          <w:rFonts w:ascii="Arial" w:hAnsi="Arial" w:cs="Arial"/>
          <w:sz w:val="24"/>
          <w:szCs w:val="24"/>
        </w:rPr>
      </w:pPr>
    </w:p>
    <w:p w:rsidR="004975E4" w:rsidRPr="004975E4" w:rsidRDefault="004975E4" w:rsidP="004975E4">
      <w:pPr>
        <w:pStyle w:val="Brezrazmikov"/>
        <w:rPr>
          <w:rFonts w:ascii="Arial" w:hAnsi="Arial" w:cs="Arial"/>
          <w:sz w:val="24"/>
          <w:szCs w:val="24"/>
        </w:rPr>
      </w:pPr>
    </w:p>
    <w:p w:rsidR="004975E4" w:rsidRPr="004975E4" w:rsidRDefault="004975E4" w:rsidP="004975E4">
      <w:pPr>
        <w:pStyle w:val="Brezrazmikov"/>
        <w:rPr>
          <w:rFonts w:ascii="Arial" w:hAnsi="Arial" w:cs="Arial"/>
          <w:sz w:val="24"/>
          <w:szCs w:val="24"/>
        </w:rPr>
      </w:pPr>
    </w:p>
    <w:p w:rsidR="004975E4" w:rsidRPr="004975E4" w:rsidRDefault="004975E4" w:rsidP="004975E4">
      <w:pPr>
        <w:pStyle w:val="Brezrazmikov"/>
        <w:rPr>
          <w:rFonts w:ascii="Arial" w:hAnsi="Arial" w:cs="Arial"/>
          <w:sz w:val="24"/>
          <w:szCs w:val="24"/>
        </w:rPr>
      </w:pPr>
    </w:p>
    <w:p w:rsidR="004975E4" w:rsidRPr="004975E4" w:rsidRDefault="004975E4" w:rsidP="004975E4">
      <w:pPr>
        <w:pStyle w:val="Brezrazmikov"/>
        <w:rPr>
          <w:rFonts w:ascii="Arial" w:hAnsi="Arial" w:cs="Arial"/>
          <w:sz w:val="24"/>
          <w:szCs w:val="24"/>
        </w:rPr>
      </w:pPr>
    </w:p>
    <w:p w:rsidR="004975E4" w:rsidRPr="004975E4" w:rsidRDefault="004975E4" w:rsidP="004975E4">
      <w:pPr>
        <w:pStyle w:val="Brezrazmikov"/>
        <w:rPr>
          <w:rFonts w:ascii="Arial" w:hAnsi="Arial" w:cs="Arial"/>
          <w:sz w:val="24"/>
          <w:szCs w:val="24"/>
        </w:rPr>
      </w:pPr>
    </w:p>
    <w:p w:rsidR="004975E4" w:rsidRDefault="004975E4" w:rsidP="004975E4">
      <w:pPr>
        <w:pStyle w:val="Brezrazmikov"/>
        <w:rPr>
          <w:rFonts w:ascii="Arial" w:hAnsi="Arial" w:cs="Arial"/>
          <w:color w:val="0070C0"/>
          <w:sz w:val="24"/>
          <w:szCs w:val="24"/>
        </w:rPr>
      </w:pPr>
      <w:r w:rsidRPr="004975E4">
        <w:rPr>
          <w:rFonts w:ascii="Arial" w:hAnsi="Arial" w:cs="Arial"/>
          <w:color w:val="0070C0"/>
          <w:sz w:val="24"/>
          <w:szCs w:val="24"/>
        </w:rPr>
        <w:t>d) Pojasni</w:t>
      </w:r>
      <w:r w:rsidR="0067127E">
        <w:rPr>
          <w:rFonts w:ascii="Arial" w:hAnsi="Arial" w:cs="Arial"/>
          <w:color w:val="0070C0"/>
          <w:sz w:val="24"/>
          <w:szCs w:val="24"/>
        </w:rPr>
        <w:t>,</w:t>
      </w:r>
      <w:r w:rsidRPr="004975E4">
        <w:rPr>
          <w:rFonts w:ascii="Arial" w:hAnsi="Arial" w:cs="Arial"/>
          <w:color w:val="0070C0"/>
          <w:sz w:val="24"/>
          <w:szCs w:val="24"/>
        </w:rPr>
        <w:t xml:space="preserve"> zakaj ima suša </w:t>
      </w:r>
      <w:r w:rsidR="0067127E">
        <w:rPr>
          <w:rFonts w:ascii="Arial" w:hAnsi="Arial" w:cs="Arial"/>
          <w:color w:val="0070C0"/>
          <w:sz w:val="24"/>
          <w:szCs w:val="24"/>
        </w:rPr>
        <w:t xml:space="preserve">lahko </w:t>
      </w:r>
      <w:r w:rsidRPr="004975E4">
        <w:rPr>
          <w:rFonts w:ascii="Arial" w:hAnsi="Arial" w:cs="Arial"/>
          <w:color w:val="0070C0"/>
          <w:sz w:val="24"/>
          <w:szCs w:val="24"/>
        </w:rPr>
        <w:t>katastrofalne posledice v kmetijstvu?</w:t>
      </w:r>
    </w:p>
    <w:p w:rsidR="004975E4" w:rsidRDefault="004975E4" w:rsidP="004975E4">
      <w:pPr>
        <w:pStyle w:val="Brezrazmikov"/>
        <w:rPr>
          <w:rFonts w:ascii="Arial" w:hAnsi="Arial" w:cs="Arial"/>
          <w:color w:val="0070C0"/>
          <w:sz w:val="24"/>
          <w:szCs w:val="24"/>
        </w:rPr>
      </w:pPr>
    </w:p>
    <w:p w:rsidR="004975E4" w:rsidRDefault="004975E4" w:rsidP="004975E4">
      <w:pPr>
        <w:pStyle w:val="Brezrazmikov"/>
        <w:rPr>
          <w:rFonts w:ascii="Arial" w:hAnsi="Arial" w:cs="Arial"/>
          <w:sz w:val="24"/>
          <w:szCs w:val="24"/>
        </w:rPr>
      </w:pPr>
      <w:r w:rsidRPr="00E969A5">
        <w:rPr>
          <w:rFonts w:ascii="Arial" w:hAnsi="Arial" w:cs="Arial"/>
          <w:b/>
          <w:sz w:val="24"/>
          <w:szCs w:val="24"/>
        </w:rPr>
        <w:lastRenderedPageBreak/>
        <w:t>2. Avstralija ima veliko naravnih bogastev</w:t>
      </w:r>
      <w:r w:rsidRPr="004975E4">
        <w:rPr>
          <w:rFonts w:ascii="Arial" w:hAnsi="Arial" w:cs="Arial"/>
          <w:sz w:val="24"/>
          <w:szCs w:val="24"/>
        </w:rPr>
        <w:t>: rud, kot so železo, baker, svinec, cink, zlato, srebro, kositer, nikelj, boksit, volfram, opal, diamant in safir, poleg tega pa tudi bogate energetske vire, kot so premog, zemeljski plin, nafta in uran.</w:t>
      </w:r>
      <w:r>
        <w:rPr>
          <w:rFonts w:ascii="Arial" w:hAnsi="Arial" w:cs="Arial"/>
          <w:sz w:val="24"/>
          <w:szCs w:val="24"/>
        </w:rPr>
        <w:t xml:space="preserve"> Rude in energijske surovine predstavljajo 60% izvoza Avstralije.</w:t>
      </w:r>
    </w:p>
    <w:p w:rsidR="004975E4" w:rsidRDefault="004975E4" w:rsidP="004975E4">
      <w:pPr>
        <w:pStyle w:val="Brezrazmikov"/>
        <w:rPr>
          <w:rFonts w:ascii="Arial" w:hAnsi="Arial" w:cs="Arial"/>
          <w:sz w:val="24"/>
          <w:szCs w:val="24"/>
        </w:rPr>
      </w:pPr>
    </w:p>
    <w:p w:rsidR="004975E4" w:rsidRDefault="004975E4" w:rsidP="004975E4">
      <w:pPr>
        <w:pStyle w:val="Brezrazmikov"/>
        <w:rPr>
          <w:rFonts w:ascii="Arial" w:hAnsi="Arial" w:cs="Arial"/>
          <w:sz w:val="24"/>
          <w:szCs w:val="24"/>
        </w:rPr>
      </w:pPr>
      <w:r w:rsidRPr="004975E4">
        <w:rPr>
          <w:rFonts w:ascii="Arial" w:hAnsi="Arial" w:cs="Arial"/>
          <w:sz w:val="24"/>
          <w:szCs w:val="24"/>
        </w:rPr>
        <w:t>a)</w:t>
      </w:r>
      <w:r>
        <w:rPr>
          <w:rFonts w:ascii="Arial" w:hAnsi="Arial" w:cs="Arial"/>
          <w:sz w:val="24"/>
          <w:szCs w:val="24"/>
        </w:rPr>
        <w:t xml:space="preserve"> V nem</w:t>
      </w:r>
      <w:r w:rsidR="0067127E">
        <w:rPr>
          <w:rFonts w:ascii="Arial" w:hAnsi="Arial" w:cs="Arial"/>
          <w:sz w:val="24"/>
          <w:szCs w:val="24"/>
        </w:rPr>
        <w:t>i zemljevid</w:t>
      </w:r>
      <w:r>
        <w:rPr>
          <w:rFonts w:ascii="Arial" w:hAnsi="Arial" w:cs="Arial"/>
          <w:sz w:val="24"/>
          <w:szCs w:val="24"/>
        </w:rPr>
        <w:t xml:space="preserve"> Avstralije </w:t>
      </w:r>
      <w:r w:rsidRPr="004975E4">
        <w:rPr>
          <w:rFonts w:ascii="Arial" w:hAnsi="Arial" w:cs="Arial"/>
          <w:color w:val="FF0000"/>
          <w:sz w:val="24"/>
          <w:szCs w:val="24"/>
        </w:rPr>
        <w:t xml:space="preserve">vriši </w:t>
      </w:r>
      <w:r w:rsidR="0067127E">
        <w:rPr>
          <w:rFonts w:ascii="Arial" w:hAnsi="Arial" w:cs="Arial"/>
          <w:color w:val="FF0000"/>
          <w:sz w:val="24"/>
          <w:szCs w:val="24"/>
        </w:rPr>
        <w:t>s</w:t>
      </w:r>
      <w:r w:rsidRPr="004975E4">
        <w:rPr>
          <w:rFonts w:ascii="Arial" w:hAnsi="Arial" w:cs="Arial"/>
          <w:color w:val="FF0000"/>
          <w:sz w:val="24"/>
          <w:szCs w:val="24"/>
        </w:rPr>
        <w:t xml:space="preserve"> topografskimi znaki največja nahajališča</w:t>
      </w:r>
      <w:r>
        <w:rPr>
          <w:rFonts w:ascii="Arial" w:hAnsi="Arial" w:cs="Arial"/>
          <w:sz w:val="24"/>
          <w:szCs w:val="24"/>
        </w:rPr>
        <w:t xml:space="preserve">: </w:t>
      </w:r>
    </w:p>
    <w:p w:rsidR="004975E4" w:rsidRDefault="004975E4" w:rsidP="004975E4">
      <w:pPr>
        <w:pStyle w:val="Brezrazmikov"/>
        <w:rPr>
          <w:rFonts w:ascii="Arial" w:hAnsi="Arial" w:cs="Arial"/>
          <w:sz w:val="24"/>
          <w:szCs w:val="24"/>
        </w:rPr>
      </w:pPr>
    </w:p>
    <w:p w:rsidR="004975E4" w:rsidRDefault="004975E4" w:rsidP="00E969A5">
      <w:pPr>
        <w:pStyle w:val="Brezrazmikov"/>
        <w:numPr>
          <w:ilvl w:val="0"/>
          <w:numId w:val="17"/>
        </w:numPr>
        <w:rPr>
          <w:rFonts w:ascii="Arial" w:hAnsi="Arial" w:cs="Arial"/>
          <w:sz w:val="24"/>
          <w:szCs w:val="24"/>
        </w:rPr>
      </w:pPr>
      <w:r>
        <w:rPr>
          <w:rFonts w:ascii="Arial" w:hAnsi="Arial" w:cs="Arial"/>
          <w:sz w:val="24"/>
          <w:szCs w:val="24"/>
        </w:rPr>
        <w:t>boksita, svinca in diamantov (v pridobivanju le-teh je 1. na svetu)</w:t>
      </w:r>
    </w:p>
    <w:p w:rsidR="004975E4" w:rsidRDefault="004975E4" w:rsidP="00E969A5">
      <w:pPr>
        <w:pStyle w:val="Brezrazmikov"/>
        <w:numPr>
          <w:ilvl w:val="0"/>
          <w:numId w:val="17"/>
        </w:numPr>
        <w:rPr>
          <w:rFonts w:ascii="Arial" w:hAnsi="Arial" w:cs="Arial"/>
          <w:sz w:val="24"/>
          <w:szCs w:val="24"/>
        </w:rPr>
      </w:pPr>
      <w:r>
        <w:rPr>
          <w:rFonts w:ascii="Arial" w:hAnsi="Arial" w:cs="Arial"/>
          <w:sz w:val="24"/>
          <w:szCs w:val="24"/>
        </w:rPr>
        <w:t>cinka, železove rude in urana (2. na svetu)</w:t>
      </w:r>
    </w:p>
    <w:p w:rsidR="004975E4" w:rsidRDefault="004975E4" w:rsidP="00E969A5">
      <w:pPr>
        <w:pStyle w:val="Brezrazmikov"/>
        <w:numPr>
          <w:ilvl w:val="0"/>
          <w:numId w:val="17"/>
        </w:numPr>
        <w:rPr>
          <w:rFonts w:ascii="Arial" w:hAnsi="Arial" w:cs="Arial"/>
          <w:sz w:val="24"/>
          <w:szCs w:val="24"/>
        </w:rPr>
      </w:pPr>
      <w:r>
        <w:rPr>
          <w:rFonts w:ascii="Arial" w:hAnsi="Arial" w:cs="Arial"/>
          <w:sz w:val="24"/>
          <w:szCs w:val="24"/>
        </w:rPr>
        <w:t>zlata in srebra (3. na svetu)</w:t>
      </w:r>
    </w:p>
    <w:p w:rsidR="004975E4" w:rsidRDefault="004975E4" w:rsidP="00E969A5">
      <w:pPr>
        <w:pStyle w:val="Brezrazmikov"/>
        <w:numPr>
          <w:ilvl w:val="0"/>
          <w:numId w:val="17"/>
        </w:numPr>
        <w:rPr>
          <w:rFonts w:ascii="Arial" w:hAnsi="Arial" w:cs="Arial"/>
          <w:sz w:val="24"/>
          <w:szCs w:val="24"/>
        </w:rPr>
      </w:pPr>
      <w:r>
        <w:rPr>
          <w:rFonts w:ascii="Arial" w:hAnsi="Arial" w:cs="Arial"/>
          <w:sz w:val="24"/>
          <w:szCs w:val="24"/>
        </w:rPr>
        <w:t>črnega premoga (4. na svetu)</w:t>
      </w:r>
    </w:p>
    <w:p w:rsidR="004975E4" w:rsidRDefault="004975E4" w:rsidP="004975E4">
      <w:pPr>
        <w:pStyle w:val="Brezrazmikov"/>
        <w:rPr>
          <w:rFonts w:ascii="Arial" w:hAnsi="Arial" w:cs="Arial"/>
          <w:sz w:val="24"/>
          <w:szCs w:val="24"/>
        </w:rPr>
      </w:pPr>
    </w:p>
    <w:p w:rsidR="004975E4" w:rsidRPr="0067127E" w:rsidRDefault="004975E4" w:rsidP="004975E4">
      <w:pPr>
        <w:pStyle w:val="Brezrazmikov"/>
        <w:rPr>
          <w:rFonts w:ascii="Arial" w:hAnsi="Arial" w:cs="Arial"/>
          <w:sz w:val="24"/>
          <w:szCs w:val="24"/>
        </w:rPr>
      </w:pPr>
      <w:r w:rsidRPr="0067127E">
        <w:rPr>
          <w:rFonts w:ascii="Arial" w:hAnsi="Arial" w:cs="Arial"/>
          <w:sz w:val="24"/>
          <w:szCs w:val="24"/>
        </w:rPr>
        <w:t>Pomagaj si z atlasom, stran 158-159!</w:t>
      </w:r>
    </w:p>
    <w:p w:rsidR="004975E4" w:rsidRDefault="004975E4">
      <w:pPr>
        <w:pStyle w:val="Brezrazmikov"/>
        <w:rPr>
          <w:rFonts w:ascii="Arial" w:hAnsi="Arial" w:cs="Arial"/>
          <w:sz w:val="24"/>
          <w:szCs w:val="24"/>
        </w:rPr>
      </w:pPr>
      <w:r w:rsidRPr="004975E4">
        <w:rPr>
          <w:rFonts w:ascii="Arial" w:hAnsi="Arial" w:cs="Arial"/>
          <w:noProof/>
          <w:sz w:val="24"/>
          <w:szCs w:val="24"/>
          <w:lang w:eastAsia="sl-SI"/>
        </w:rPr>
        <w:drawing>
          <wp:inline distT="0" distB="0" distL="0" distR="0">
            <wp:extent cx="5710447" cy="4602736"/>
            <wp:effectExtent l="19050" t="0" r="4553"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16970" cy="4607994"/>
                    </a:xfrm>
                    <a:prstGeom prst="rect">
                      <a:avLst/>
                    </a:prstGeom>
                    <a:noFill/>
                    <a:ln w="9525">
                      <a:noFill/>
                      <a:miter lim="800000"/>
                      <a:headEnd/>
                      <a:tailEnd/>
                    </a:ln>
                  </pic:spPr>
                </pic:pic>
              </a:graphicData>
            </a:graphic>
          </wp:inline>
        </w:drawing>
      </w:r>
    </w:p>
    <w:p w:rsidR="004975E4" w:rsidRDefault="004975E4">
      <w:pPr>
        <w:pStyle w:val="Brezrazmikov"/>
        <w:rPr>
          <w:rFonts w:ascii="Arial" w:hAnsi="Arial" w:cs="Arial"/>
          <w:sz w:val="24"/>
          <w:szCs w:val="24"/>
        </w:rPr>
      </w:pPr>
      <w:r>
        <w:rPr>
          <w:rFonts w:ascii="Arial" w:hAnsi="Arial" w:cs="Arial"/>
          <w:sz w:val="24"/>
          <w:szCs w:val="24"/>
        </w:rPr>
        <w:t>b) Najbolj znana železniška povezava je dolga 4.350 km in je tudi edina čezcelinska proga v Avstraliji.</w:t>
      </w:r>
    </w:p>
    <w:p w:rsidR="004975E4" w:rsidRDefault="004975E4">
      <w:pPr>
        <w:pStyle w:val="Brezrazmikov"/>
        <w:rPr>
          <w:rFonts w:ascii="Arial" w:hAnsi="Arial" w:cs="Arial"/>
          <w:sz w:val="24"/>
          <w:szCs w:val="24"/>
        </w:rPr>
      </w:pPr>
    </w:p>
    <w:p w:rsidR="004975E4" w:rsidRDefault="004975E4">
      <w:pPr>
        <w:pStyle w:val="Brezrazmikov"/>
        <w:rPr>
          <w:rFonts w:ascii="Arial" w:hAnsi="Arial" w:cs="Arial"/>
          <w:color w:val="0070C0"/>
          <w:sz w:val="24"/>
          <w:szCs w:val="24"/>
        </w:rPr>
      </w:pPr>
      <w:r w:rsidRPr="004975E4">
        <w:rPr>
          <w:rFonts w:ascii="Arial" w:hAnsi="Arial" w:cs="Arial"/>
          <w:color w:val="FF0000"/>
          <w:sz w:val="24"/>
          <w:szCs w:val="24"/>
        </w:rPr>
        <w:t>Označi in imenuj obe mesti</w:t>
      </w:r>
      <w:r w:rsidR="0067127E">
        <w:rPr>
          <w:rFonts w:ascii="Arial" w:hAnsi="Arial" w:cs="Arial"/>
          <w:sz w:val="24"/>
          <w:szCs w:val="24"/>
        </w:rPr>
        <w:t>, ki ju ta proga povezuje,</w:t>
      </w:r>
      <w:r>
        <w:rPr>
          <w:rFonts w:ascii="Arial" w:hAnsi="Arial" w:cs="Arial"/>
          <w:sz w:val="24"/>
          <w:szCs w:val="24"/>
        </w:rPr>
        <w:t xml:space="preserve"> </w:t>
      </w:r>
      <w:r w:rsidR="0067127E">
        <w:rPr>
          <w:rFonts w:ascii="Arial" w:hAnsi="Arial" w:cs="Arial"/>
          <w:color w:val="0070C0"/>
          <w:sz w:val="24"/>
          <w:szCs w:val="24"/>
        </w:rPr>
        <w:t>ter na zemljevid</w:t>
      </w:r>
      <w:r w:rsidRPr="004975E4">
        <w:rPr>
          <w:rFonts w:ascii="Arial" w:hAnsi="Arial" w:cs="Arial"/>
          <w:color w:val="0070C0"/>
          <w:sz w:val="24"/>
          <w:szCs w:val="24"/>
        </w:rPr>
        <w:t xml:space="preserve"> progo tudi vriši!</w:t>
      </w:r>
    </w:p>
    <w:p w:rsidR="004975E4" w:rsidRDefault="004975E4">
      <w:pPr>
        <w:pStyle w:val="Brezrazmikov"/>
        <w:rPr>
          <w:rFonts w:ascii="Arial" w:hAnsi="Arial" w:cs="Arial"/>
          <w:color w:val="0070C0"/>
          <w:sz w:val="24"/>
          <w:szCs w:val="24"/>
        </w:rPr>
      </w:pPr>
    </w:p>
    <w:p w:rsidR="004975E4" w:rsidRDefault="004975E4">
      <w:pPr>
        <w:pStyle w:val="Brezrazmikov"/>
        <w:rPr>
          <w:rFonts w:ascii="Arial" w:hAnsi="Arial" w:cs="Arial"/>
          <w:color w:val="0070C0"/>
          <w:sz w:val="24"/>
          <w:szCs w:val="24"/>
        </w:rPr>
      </w:pPr>
    </w:p>
    <w:p w:rsidR="004975E4" w:rsidRDefault="004975E4">
      <w:pPr>
        <w:pStyle w:val="Brezrazmikov"/>
        <w:rPr>
          <w:rFonts w:ascii="Arial" w:hAnsi="Arial" w:cs="Arial"/>
          <w:color w:val="0070C0"/>
          <w:sz w:val="24"/>
          <w:szCs w:val="24"/>
        </w:rPr>
      </w:pPr>
      <w:r>
        <w:rPr>
          <w:rFonts w:ascii="Arial" w:hAnsi="Arial" w:cs="Arial"/>
          <w:color w:val="0070C0"/>
          <w:sz w:val="24"/>
          <w:szCs w:val="24"/>
        </w:rPr>
        <w:t xml:space="preserve">c) </w:t>
      </w:r>
      <w:r w:rsidR="006F40C5">
        <w:rPr>
          <w:rFonts w:ascii="Arial" w:hAnsi="Arial" w:cs="Arial"/>
          <w:color w:val="0070C0"/>
          <w:sz w:val="24"/>
          <w:szCs w:val="24"/>
        </w:rPr>
        <w:t>Navedi vsaj štiri značilnosti današnje avstralske industrije.</w:t>
      </w:r>
    </w:p>
    <w:p w:rsidR="006F40C5" w:rsidRDefault="006F40C5">
      <w:pPr>
        <w:pStyle w:val="Brezrazmikov"/>
        <w:rPr>
          <w:rFonts w:ascii="Arial" w:hAnsi="Arial" w:cs="Arial"/>
          <w:color w:val="0070C0"/>
          <w:sz w:val="24"/>
          <w:szCs w:val="24"/>
        </w:rPr>
      </w:pPr>
    </w:p>
    <w:p w:rsidR="0067127E" w:rsidRDefault="0067127E">
      <w:pPr>
        <w:pStyle w:val="Brezrazmikov"/>
        <w:rPr>
          <w:rFonts w:ascii="Arial" w:hAnsi="Arial" w:cs="Arial"/>
          <w:color w:val="0070C0"/>
          <w:sz w:val="24"/>
          <w:szCs w:val="24"/>
        </w:rPr>
      </w:pPr>
    </w:p>
    <w:p w:rsidR="0067127E" w:rsidRDefault="0067127E">
      <w:pPr>
        <w:pStyle w:val="Brezrazmikov"/>
        <w:rPr>
          <w:rFonts w:ascii="Arial" w:hAnsi="Arial" w:cs="Arial"/>
          <w:color w:val="0070C0"/>
          <w:sz w:val="24"/>
          <w:szCs w:val="24"/>
        </w:rPr>
      </w:pPr>
    </w:p>
    <w:p w:rsidR="0067127E" w:rsidRDefault="0067127E">
      <w:pPr>
        <w:pStyle w:val="Brezrazmikov"/>
        <w:rPr>
          <w:rFonts w:ascii="Arial" w:hAnsi="Arial" w:cs="Arial"/>
          <w:sz w:val="24"/>
          <w:szCs w:val="24"/>
        </w:rPr>
      </w:pPr>
    </w:p>
    <w:p w:rsidR="006F40C5" w:rsidRPr="00E969A5" w:rsidRDefault="006F40C5">
      <w:pPr>
        <w:pStyle w:val="Brezrazmikov"/>
        <w:rPr>
          <w:rFonts w:ascii="Arial" w:hAnsi="Arial" w:cs="Arial"/>
          <w:b/>
          <w:sz w:val="24"/>
          <w:szCs w:val="24"/>
        </w:rPr>
      </w:pPr>
      <w:r w:rsidRPr="00E969A5">
        <w:rPr>
          <w:rFonts w:ascii="Arial" w:hAnsi="Arial" w:cs="Arial"/>
          <w:b/>
          <w:sz w:val="24"/>
          <w:szCs w:val="24"/>
        </w:rPr>
        <w:lastRenderedPageBreak/>
        <w:t>3. Avstralija – celina priseljencev</w:t>
      </w:r>
    </w:p>
    <w:p w:rsidR="006F40C5" w:rsidRDefault="006F40C5">
      <w:pPr>
        <w:pStyle w:val="Brezrazmikov"/>
        <w:rPr>
          <w:rFonts w:ascii="Arial" w:hAnsi="Arial" w:cs="Arial"/>
          <w:sz w:val="24"/>
          <w:szCs w:val="24"/>
        </w:rPr>
      </w:pPr>
    </w:p>
    <w:p w:rsidR="006F40C5" w:rsidRDefault="006F40C5">
      <w:pPr>
        <w:pStyle w:val="Brezrazmikov"/>
        <w:rPr>
          <w:rFonts w:ascii="Arial" w:hAnsi="Arial" w:cs="Arial"/>
          <w:sz w:val="24"/>
          <w:szCs w:val="24"/>
        </w:rPr>
      </w:pPr>
      <w:r>
        <w:rPr>
          <w:rFonts w:ascii="Arial" w:hAnsi="Arial" w:cs="Arial"/>
          <w:sz w:val="24"/>
          <w:szCs w:val="24"/>
        </w:rPr>
        <w:t>Preberi članek in odgovori na vprašanja.</w:t>
      </w:r>
    </w:p>
    <w:p w:rsidR="006F40C5" w:rsidRDefault="006F40C5">
      <w:pPr>
        <w:pStyle w:val="Brezrazmikov"/>
        <w:rPr>
          <w:rFonts w:ascii="Arial" w:hAnsi="Arial" w:cs="Arial"/>
          <w:sz w:val="24"/>
          <w:szCs w:val="24"/>
        </w:rPr>
      </w:pPr>
    </w:p>
    <w:p w:rsidR="006F40C5" w:rsidRPr="006F40C5" w:rsidRDefault="00A048CE" w:rsidP="006F40C5">
      <w:pPr>
        <w:pStyle w:val="Brezrazmikov"/>
        <w:rPr>
          <w:rFonts w:ascii="Arial" w:eastAsia="Times New Roman" w:hAnsi="Arial" w:cs="Arial"/>
          <w:sz w:val="24"/>
          <w:szCs w:val="24"/>
          <w:lang w:eastAsia="sl-SI"/>
        </w:rPr>
      </w:pPr>
      <w:r>
        <w:rPr>
          <w:rFonts w:ascii="Arial" w:eastAsia="Times New Roman" w:hAnsi="Arial" w:cs="Arial"/>
          <w:sz w:val="24"/>
          <w:szCs w:val="24"/>
          <w:lang w:eastAsia="sl-SI"/>
        </w:rPr>
        <w:t>Staroselci</w:t>
      </w:r>
      <w:r w:rsidR="0067127E">
        <w:rPr>
          <w:rFonts w:ascii="Arial" w:eastAsia="Times New Roman" w:hAnsi="Arial" w:cs="Arial"/>
          <w:sz w:val="24"/>
          <w:szCs w:val="24"/>
          <w:lang w:eastAsia="sl-SI"/>
        </w:rPr>
        <w:t>,</w:t>
      </w:r>
      <w:r w:rsidR="006F40C5" w:rsidRPr="006F40C5">
        <w:rPr>
          <w:rFonts w:ascii="Arial" w:eastAsia="Times New Roman" w:hAnsi="Arial" w:cs="Arial"/>
          <w:sz w:val="24"/>
          <w:szCs w:val="24"/>
          <w:lang w:eastAsia="sl-SI"/>
        </w:rPr>
        <w:t xml:space="preserve"> znani kot </w:t>
      </w:r>
      <w:proofErr w:type="spellStart"/>
      <w:r w:rsidR="006F40C5" w:rsidRPr="006F40C5">
        <w:rPr>
          <w:rFonts w:ascii="Arial" w:eastAsia="Times New Roman" w:hAnsi="Arial" w:cs="Arial"/>
          <w:sz w:val="24"/>
          <w:szCs w:val="24"/>
          <w:lang w:eastAsia="sl-SI"/>
        </w:rPr>
        <w:t>abori</w:t>
      </w:r>
      <w:r w:rsidR="0067127E">
        <w:rPr>
          <w:rFonts w:ascii="Arial" w:eastAsia="Times New Roman" w:hAnsi="Arial" w:cs="Arial"/>
          <w:sz w:val="24"/>
          <w:szCs w:val="24"/>
          <w:lang w:eastAsia="sl-SI"/>
        </w:rPr>
        <w:t>dž</w:t>
      </w:r>
      <w:r w:rsidR="006F40C5" w:rsidRPr="006F40C5">
        <w:rPr>
          <w:rFonts w:ascii="Arial" w:eastAsia="Times New Roman" w:hAnsi="Arial" w:cs="Arial"/>
          <w:sz w:val="24"/>
          <w:szCs w:val="24"/>
          <w:lang w:eastAsia="sl-SI"/>
        </w:rPr>
        <w:t>ini</w:t>
      </w:r>
      <w:proofErr w:type="spellEnd"/>
      <w:r w:rsidR="006F40C5" w:rsidRPr="006F40C5">
        <w:rPr>
          <w:rFonts w:ascii="Arial" w:eastAsia="Times New Roman" w:hAnsi="Arial" w:cs="Arial"/>
          <w:sz w:val="24"/>
          <w:szCs w:val="24"/>
          <w:lang w:eastAsia="sl-SI"/>
        </w:rPr>
        <w:t xml:space="preserve">, so </w:t>
      </w:r>
      <w:r w:rsidR="0067127E">
        <w:rPr>
          <w:rFonts w:ascii="Arial" w:eastAsia="Times New Roman" w:hAnsi="Arial" w:cs="Arial"/>
          <w:sz w:val="24"/>
          <w:szCs w:val="24"/>
          <w:lang w:eastAsia="sl-SI"/>
        </w:rPr>
        <w:t>naselili</w:t>
      </w:r>
      <w:r w:rsidR="006F40C5" w:rsidRPr="006F40C5">
        <w:rPr>
          <w:rFonts w:ascii="Arial" w:eastAsia="Times New Roman" w:hAnsi="Arial" w:cs="Arial"/>
          <w:sz w:val="24"/>
          <w:szCs w:val="24"/>
          <w:lang w:eastAsia="sl-SI"/>
        </w:rPr>
        <w:t xml:space="preserve"> Avstralijo pred ve</w:t>
      </w:r>
      <w:r w:rsidR="006F40C5">
        <w:rPr>
          <w:rFonts w:ascii="Arial" w:eastAsia="Times New Roman" w:hAnsi="Arial" w:cs="Arial"/>
          <w:sz w:val="24"/>
          <w:szCs w:val="24"/>
          <w:lang w:eastAsia="sl-SI"/>
        </w:rPr>
        <w:t>č</w:t>
      </w:r>
      <w:r w:rsidR="006F40C5" w:rsidRPr="006F40C5">
        <w:rPr>
          <w:rFonts w:ascii="Arial" w:eastAsia="Times New Roman" w:hAnsi="Arial" w:cs="Arial"/>
          <w:sz w:val="24"/>
          <w:szCs w:val="24"/>
          <w:lang w:eastAsia="sl-SI"/>
        </w:rPr>
        <w:t xml:space="preserve"> kot 40 000 leti. Potem ko so v svojih kanujih iz lubja pluli iz Azije od otoka do otoka, so se najbrž izkrcali na tropskem severu Avstralije. S seboj so pripeljali divje pse, prednike današnjih dingov. Ti </w:t>
      </w:r>
      <w:proofErr w:type="spellStart"/>
      <w:r w:rsidR="006F40C5" w:rsidRPr="006F40C5">
        <w:rPr>
          <w:rFonts w:ascii="Arial" w:eastAsia="Times New Roman" w:hAnsi="Arial" w:cs="Arial"/>
          <w:sz w:val="24"/>
          <w:szCs w:val="24"/>
          <w:lang w:eastAsia="sl-SI"/>
        </w:rPr>
        <w:t>kamenodobski</w:t>
      </w:r>
      <w:proofErr w:type="spellEnd"/>
      <w:r w:rsidR="006F40C5" w:rsidRPr="006F40C5">
        <w:rPr>
          <w:rFonts w:ascii="Arial" w:eastAsia="Times New Roman" w:hAnsi="Arial" w:cs="Arial"/>
          <w:sz w:val="24"/>
          <w:szCs w:val="24"/>
          <w:lang w:eastAsia="sl-SI"/>
        </w:rPr>
        <w:t xml:space="preserve"> lovci in nabiralci sicer niso imeli loka in puš</w:t>
      </w:r>
      <w:r w:rsidR="006F40C5">
        <w:rPr>
          <w:rFonts w:ascii="Arial" w:eastAsia="Times New Roman" w:hAnsi="Arial" w:cs="Arial"/>
          <w:sz w:val="24"/>
          <w:szCs w:val="24"/>
          <w:lang w:eastAsia="sl-SI"/>
        </w:rPr>
        <w:t>č</w:t>
      </w:r>
      <w:r w:rsidR="006F40C5" w:rsidRPr="006F40C5">
        <w:rPr>
          <w:rFonts w:ascii="Arial" w:eastAsia="Times New Roman" w:hAnsi="Arial" w:cs="Arial"/>
          <w:sz w:val="24"/>
          <w:szCs w:val="24"/>
          <w:lang w:eastAsia="sl-SI"/>
        </w:rPr>
        <w:t>ice</w:t>
      </w:r>
      <w:r w:rsidR="0067127E">
        <w:rPr>
          <w:rFonts w:ascii="Arial" w:eastAsia="Times New Roman" w:hAnsi="Arial" w:cs="Arial"/>
          <w:sz w:val="24"/>
          <w:szCs w:val="24"/>
          <w:lang w:eastAsia="sl-SI"/>
        </w:rPr>
        <w:t>;</w:t>
      </w:r>
      <w:r w:rsidR="006F40C5" w:rsidRPr="006F40C5">
        <w:rPr>
          <w:rFonts w:ascii="Arial" w:eastAsia="Times New Roman" w:hAnsi="Arial" w:cs="Arial"/>
          <w:sz w:val="24"/>
          <w:szCs w:val="24"/>
          <w:lang w:eastAsia="sl-SI"/>
        </w:rPr>
        <w:t xml:space="preserve"> pri lovu sta jim pomagali dobro premišljeni pripravi</w:t>
      </w:r>
      <w:r w:rsidR="0067127E">
        <w:rPr>
          <w:rFonts w:ascii="Arial" w:eastAsia="Times New Roman" w:hAnsi="Arial" w:cs="Arial"/>
          <w:sz w:val="24"/>
          <w:szCs w:val="24"/>
          <w:lang w:eastAsia="sl-SI"/>
        </w:rPr>
        <w:t xml:space="preserve">; </w:t>
      </w:r>
      <w:r w:rsidR="006F40C5" w:rsidRPr="006F40C5">
        <w:rPr>
          <w:rFonts w:ascii="Arial" w:eastAsia="Times New Roman" w:hAnsi="Arial" w:cs="Arial"/>
          <w:sz w:val="24"/>
          <w:szCs w:val="24"/>
          <w:lang w:eastAsia="sl-SI"/>
        </w:rPr>
        <w:t xml:space="preserve">bumerang in </w:t>
      </w:r>
      <w:proofErr w:type="spellStart"/>
      <w:r w:rsidR="0067127E">
        <w:rPr>
          <w:rFonts w:ascii="Arial" w:eastAsia="Times New Roman" w:hAnsi="Arial" w:cs="Arial"/>
          <w:sz w:val="24"/>
          <w:szCs w:val="24"/>
          <w:lang w:eastAsia="sl-SI"/>
        </w:rPr>
        <w:t>vumera</w:t>
      </w:r>
      <w:proofErr w:type="spellEnd"/>
      <w:r w:rsidR="006F40C5" w:rsidRPr="006F40C5">
        <w:rPr>
          <w:rFonts w:ascii="Arial" w:eastAsia="Times New Roman" w:hAnsi="Arial" w:cs="Arial"/>
          <w:sz w:val="24"/>
          <w:szCs w:val="24"/>
          <w:lang w:eastAsia="sl-SI"/>
        </w:rPr>
        <w:t xml:space="preserve">, posebno </w:t>
      </w:r>
      <w:proofErr w:type="spellStart"/>
      <w:r w:rsidR="006F40C5" w:rsidRPr="006F40C5">
        <w:rPr>
          <w:rFonts w:ascii="Arial" w:eastAsia="Times New Roman" w:hAnsi="Arial" w:cs="Arial"/>
          <w:sz w:val="24"/>
          <w:szCs w:val="24"/>
          <w:lang w:eastAsia="sl-SI"/>
        </w:rPr>
        <w:t>lu</w:t>
      </w:r>
      <w:r w:rsidR="006F40C5">
        <w:rPr>
          <w:rFonts w:ascii="Arial" w:eastAsia="Times New Roman" w:hAnsi="Arial" w:cs="Arial"/>
          <w:sz w:val="24"/>
          <w:szCs w:val="24"/>
          <w:lang w:eastAsia="sl-SI"/>
        </w:rPr>
        <w:t>č</w:t>
      </w:r>
      <w:r w:rsidR="006F40C5" w:rsidRPr="006F40C5">
        <w:rPr>
          <w:rFonts w:ascii="Arial" w:eastAsia="Times New Roman" w:hAnsi="Arial" w:cs="Arial"/>
          <w:sz w:val="24"/>
          <w:szCs w:val="24"/>
          <w:lang w:eastAsia="sl-SI"/>
        </w:rPr>
        <w:t>al</w:t>
      </w:r>
      <w:r w:rsidR="00925B3B">
        <w:rPr>
          <w:rFonts w:ascii="Arial" w:eastAsia="Times New Roman" w:hAnsi="Arial" w:cs="Arial"/>
          <w:sz w:val="24"/>
          <w:szCs w:val="24"/>
          <w:lang w:eastAsia="sl-SI"/>
        </w:rPr>
        <w:t>nik</w:t>
      </w:r>
      <w:proofErr w:type="spellEnd"/>
      <w:r w:rsidR="006F40C5" w:rsidRPr="006F40C5">
        <w:rPr>
          <w:rFonts w:ascii="Arial" w:eastAsia="Times New Roman" w:hAnsi="Arial" w:cs="Arial"/>
          <w:sz w:val="24"/>
          <w:szCs w:val="24"/>
          <w:lang w:eastAsia="sl-SI"/>
        </w:rPr>
        <w:t xml:space="preserve"> </w:t>
      </w:r>
      <w:r w:rsidR="00925B3B">
        <w:rPr>
          <w:rFonts w:ascii="Arial" w:eastAsia="Times New Roman" w:hAnsi="Arial" w:cs="Arial"/>
          <w:sz w:val="24"/>
          <w:szCs w:val="24"/>
          <w:lang w:eastAsia="sl-SI"/>
        </w:rPr>
        <w:t xml:space="preserve">iz </w:t>
      </w:r>
      <w:r w:rsidR="006F40C5" w:rsidRPr="006F40C5">
        <w:rPr>
          <w:rFonts w:ascii="Arial" w:eastAsia="Times New Roman" w:hAnsi="Arial" w:cs="Arial"/>
          <w:sz w:val="24"/>
          <w:szCs w:val="24"/>
          <w:lang w:eastAsia="sl-SI"/>
        </w:rPr>
        <w:t xml:space="preserve">lubja. </w:t>
      </w:r>
    </w:p>
    <w:p w:rsidR="006F40C5" w:rsidRP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 </w:t>
      </w:r>
    </w:p>
    <w:p w:rsidR="006F40C5" w:rsidRP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 xml:space="preserve">Bumerang in </w:t>
      </w:r>
      <w:proofErr w:type="spellStart"/>
      <w:r w:rsidR="0067127E">
        <w:rPr>
          <w:rFonts w:ascii="Arial" w:eastAsia="Times New Roman" w:hAnsi="Arial" w:cs="Arial"/>
          <w:sz w:val="24"/>
          <w:szCs w:val="24"/>
          <w:lang w:eastAsia="sl-SI"/>
        </w:rPr>
        <w:t>vu</w:t>
      </w:r>
      <w:r w:rsidRPr="006F40C5">
        <w:rPr>
          <w:rFonts w:ascii="Arial" w:eastAsia="Times New Roman" w:hAnsi="Arial" w:cs="Arial"/>
          <w:sz w:val="24"/>
          <w:szCs w:val="24"/>
          <w:lang w:eastAsia="sl-SI"/>
        </w:rPr>
        <w:t>mera</w:t>
      </w:r>
      <w:proofErr w:type="spellEnd"/>
      <w:r w:rsidRPr="006F40C5">
        <w:rPr>
          <w:rFonts w:ascii="Arial" w:eastAsia="Times New Roman" w:hAnsi="Arial" w:cs="Arial"/>
          <w:sz w:val="24"/>
          <w:szCs w:val="24"/>
          <w:lang w:eastAsia="sl-SI"/>
        </w:rPr>
        <w:t xml:space="preserve">, </w:t>
      </w:r>
      <w:proofErr w:type="spellStart"/>
      <w:r w:rsidRPr="006F40C5">
        <w:rPr>
          <w:rFonts w:ascii="Arial" w:eastAsia="Times New Roman" w:hAnsi="Arial" w:cs="Arial"/>
          <w:sz w:val="24"/>
          <w:szCs w:val="24"/>
          <w:lang w:eastAsia="sl-SI"/>
        </w:rPr>
        <w:t>lu</w:t>
      </w:r>
      <w:r>
        <w:rPr>
          <w:rFonts w:ascii="Arial" w:eastAsia="Times New Roman" w:hAnsi="Arial" w:cs="Arial"/>
          <w:sz w:val="24"/>
          <w:szCs w:val="24"/>
          <w:lang w:eastAsia="sl-SI"/>
        </w:rPr>
        <w:t>č</w:t>
      </w:r>
      <w:r w:rsidRPr="006F40C5">
        <w:rPr>
          <w:rFonts w:ascii="Arial" w:eastAsia="Times New Roman" w:hAnsi="Arial" w:cs="Arial"/>
          <w:sz w:val="24"/>
          <w:szCs w:val="24"/>
          <w:lang w:eastAsia="sl-SI"/>
        </w:rPr>
        <w:t>al</w:t>
      </w:r>
      <w:r w:rsidR="00925B3B">
        <w:rPr>
          <w:rFonts w:ascii="Arial" w:eastAsia="Times New Roman" w:hAnsi="Arial" w:cs="Arial"/>
          <w:sz w:val="24"/>
          <w:szCs w:val="24"/>
          <w:lang w:eastAsia="sl-SI"/>
        </w:rPr>
        <w:t>nik</w:t>
      </w:r>
      <w:proofErr w:type="spellEnd"/>
      <w:r w:rsidRPr="006F40C5">
        <w:rPr>
          <w:rFonts w:ascii="Arial" w:eastAsia="Times New Roman" w:hAnsi="Arial" w:cs="Arial"/>
          <w:sz w:val="24"/>
          <w:szCs w:val="24"/>
          <w:lang w:eastAsia="sl-SI"/>
        </w:rPr>
        <w:t xml:space="preserve"> </w:t>
      </w:r>
      <w:r w:rsidR="00925B3B">
        <w:rPr>
          <w:rFonts w:ascii="Arial" w:eastAsia="Times New Roman" w:hAnsi="Arial" w:cs="Arial"/>
          <w:sz w:val="24"/>
          <w:szCs w:val="24"/>
          <w:lang w:eastAsia="sl-SI"/>
        </w:rPr>
        <w:t>sulic</w:t>
      </w:r>
      <w:r w:rsidRPr="006F40C5">
        <w:rPr>
          <w:rFonts w:ascii="Arial" w:eastAsia="Times New Roman" w:hAnsi="Arial" w:cs="Arial"/>
          <w:sz w:val="24"/>
          <w:szCs w:val="24"/>
          <w:lang w:eastAsia="sl-SI"/>
        </w:rPr>
        <w:t>, sta tradicionalni orožji za lov in ribolov. Pri lovu na divje živali uporabljajo doma</w:t>
      </w:r>
      <w:r>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ini tudi pasti. </w:t>
      </w:r>
    </w:p>
    <w:p w:rsid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Ko so na avstralski obali leta 1788 pristali prvi Evropejci, da bi ustanovili kazensko kolonijo, je živelo na vsej celini približno 300 000 doma</w:t>
      </w:r>
      <w:r>
        <w:rPr>
          <w:rFonts w:ascii="Arial" w:eastAsia="Times New Roman" w:hAnsi="Arial" w:cs="Arial"/>
          <w:sz w:val="24"/>
          <w:szCs w:val="24"/>
          <w:lang w:eastAsia="sl-SI"/>
        </w:rPr>
        <w:t>č</w:t>
      </w:r>
      <w:r w:rsidRPr="006F40C5">
        <w:rPr>
          <w:rFonts w:ascii="Arial" w:eastAsia="Times New Roman" w:hAnsi="Arial" w:cs="Arial"/>
          <w:sz w:val="24"/>
          <w:szCs w:val="24"/>
          <w:lang w:eastAsia="sl-SI"/>
        </w:rPr>
        <w:t>inov, ki so govorili 500 razli</w:t>
      </w:r>
      <w:r>
        <w:rPr>
          <w:rFonts w:ascii="Arial" w:eastAsia="Times New Roman" w:hAnsi="Arial" w:cs="Arial"/>
          <w:sz w:val="24"/>
          <w:szCs w:val="24"/>
          <w:lang w:eastAsia="sl-SI"/>
        </w:rPr>
        <w:t>č</w:t>
      </w:r>
      <w:r w:rsidRPr="006F40C5">
        <w:rPr>
          <w:rFonts w:ascii="Arial" w:eastAsia="Times New Roman" w:hAnsi="Arial" w:cs="Arial"/>
          <w:sz w:val="24"/>
          <w:szCs w:val="24"/>
          <w:lang w:eastAsia="sl-SI"/>
        </w:rPr>
        <w:t>nih nare</w:t>
      </w:r>
      <w:r>
        <w:rPr>
          <w:rFonts w:ascii="Arial" w:eastAsia="Times New Roman" w:hAnsi="Arial" w:cs="Arial"/>
          <w:sz w:val="24"/>
          <w:szCs w:val="24"/>
          <w:lang w:eastAsia="sl-SI"/>
        </w:rPr>
        <w:t>č</w:t>
      </w:r>
      <w:r w:rsidRPr="006F40C5">
        <w:rPr>
          <w:rFonts w:ascii="Arial" w:eastAsia="Times New Roman" w:hAnsi="Arial" w:cs="Arial"/>
          <w:sz w:val="24"/>
          <w:szCs w:val="24"/>
          <w:lang w:eastAsia="sl-SI"/>
        </w:rPr>
        <w:t>ij. Živeli so v popolnem sožitju z naravo in vsemi živimi bitji, prepri</w:t>
      </w:r>
      <w:r>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ani, da zemlja ne more biti </w:t>
      </w:r>
      <w:r w:rsidR="004231E0" w:rsidRPr="006F40C5">
        <w:rPr>
          <w:rFonts w:ascii="Arial" w:eastAsia="Times New Roman" w:hAnsi="Arial" w:cs="Arial"/>
          <w:sz w:val="24"/>
          <w:szCs w:val="24"/>
          <w:lang w:eastAsia="sl-SI"/>
        </w:rPr>
        <w:t>nikogaršnja</w:t>
      </w:r>
      <w:r w:rsidRPr="006F40C5">
        <w:rPr>
          <w:rFonts w:ascii="Arial" w:eastAsia="Times New Roman" w:hAnsi="Arial" w:cs="Arial"/>
          <w:sz w:val="24"/>
          <w:szCs w:val="24"/>
          <w:lang w:eastAsia="sl-SI"/>
        </w:rPr>
        <w:t xml:space="preserve"> last. Narava, ki jim je dajala vodo in hrano, je bila po njihovem mnenju dediš</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ina, ki so jo zapustili predniki vsem</w:t>
      </w:r>
      <w:r w:rsidR="00925B3B">
        <w:rPr>
          <w:rFonts w:ascii="Arial" w:eastAsia="Times New Roman" w:hAnsi="Arial" w:cs="Arial"/>
          <w:sz w:val="24"/>
          <w:szCs w:val="24"/>
          <w:lang w:eastAsia="sl-SI"/>
        </w:rPr>
        <w:t xml:space="preserve"> in jo morajo oni takšno tudi prepustiti otrokom</w:t>
      </w:r>
      <w:r w:rsidRPr="006F40C5">
        <w:rPr>
          <w:rFonts w:ascii="Arial" w:eastAsia="Times New Roman" w:hAnsi="Arial" w:cs="Arial"/>
          <w:sz w:val="24"/>
          <w:szCs w:val="24"/>
          <w:lang w:eastAsia="sl-SI"/>
        </w:rPr>
        <w:t>.</w:t>
      </w:r>
    </w:p>
    <w:p w:rsidR="004231E0" w:rsidRPr="006F40C5" w:rsidRDefault="004231E0" w:rsidP="006F40C5">
      <w:pPr>
        <w:pStyle w:val="Brezrazmikov"/>
        <w:rPr>
          <w:rFonts w:ascii="Arial" w:eastAsia="Times New Roman" w:hAnsi="Arial" w:cs="Arial"/>
          <w:sz w:val="24"/>
          <w:szCs w:val="24"/>
          <w:lang w:eastAsia="sl-SI"/>
        </w:rPr>
      </w:pPr>
    </w:p>
    <w:p w:rsidR="006F40C5" w:rsidRPr="006F40C5" w:rsidRDefault="006F40C5" w:rsidP="006F40C5">
      <w:pPr>
        <w:pStyle w:val="Brezrazmikov"/>
        <w:rPr>
          <w:rFonts w:ascii="Arial" w:eastAsia="Times New Roman" w:hAnsi="Arial" w:cs="Arial"/>
          <w:b/>
          <w:bCs/>
          <w:sz w:val="24"/>
          <w:szCs w:val="24"/>
          <w:lang w:eastAsia="sl-SI"/>
        </w:rPr>
      </w:pPr>
      <w:bookmarkStart w:id="1" w:name="108745192"/>
      <w:bookmarkEnd w:id="1"/>
      <w:r w:rsidRPr="006F40C5">
        <w:rPr>
          <w:rFonts w:ascii="Arial" w:eastAsia="Times New Roman" w:hAnsi="Arial" w:cs="Arial"/>
          <w:b/>
          <w:bCs/>
          <w:sz w:val="24"/>
          <w:szCs w:val="24"/>
          <w:lang w:eastAsia="sl-SI"/>
        </w:rPr>
        <w:t xml:space="preserve">Sanjski </w:t>
      </w:r>
      <w:r w:rsidR="004231E0">
        <w:rPr>
          <w:rFonts w:ascii="Arial" w:eastAsia="Times New Roman" w:hAnsi="Arial" w:cs="Arial"/>
          <w:b/>
          <w:bCs/>
          <w:sz w:val="24"/>
          <w:szCs w:val="24"/>
          <w:lang w:eastAsia="sl-SI"/>
        </w:rPr>
        <w:t>č</w:t>
      </w:r>
      <w:r w:rsidRPr="006F40C5">
        <w:rPr>
          <w:rFonts w:ascii="Arial" w:eastAsia="Times New Roman" w:hAnsi="Arial" w:cs="Arial"/>
          <w:b/>
          <w:bCs/>
          <w:sz w:val="24"/>
          <w:szCs w:val="24"/>
          <w:lang w:eastAsia="sl-SI"/>
        </w:rPr>
        <w:t xml:space="preserve">as </w:t>
      </w:r>
    </w:p>
    <w:p w:rsidR="006F40C5" w:rsidRP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Doma</w:t>
      </w:r>
      <w:r w:rsidR="004231E0">
        <w:rPr>
          <w:rFonts w:ascii="Arial" w:eastAsia="Times New Roman" w:hAnsi="Arial" w:cs="Arial"/>
          <w:sz w:val="24"/>
          <w:szCs w:val="24"/>
          <w:lang w:eastAsia="sl-SI"/>
        </w:rPr>
        <w:t>či</w:t>
      </w:r>
      <w:r w:rsidRPr="006F40C5">
        <w:rPr>
          <w:rFonts w:ascii="Arial" w:eastAsia="Times New Roman" w:hAnsi="Arial" w:cs="Arial"/>
          <w:sz w:val="24"/>
          <w:szCs w:val="24"/>
          <w:lang w:eastAsia="sl-SI"/>
        </w:rPr>
        <w:t>ni pravijo, da so na za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etku bitja ustvarila duhovni svet, </w:t>
      </w:r>
      <w:r w:rsidR="00925B3B">
        <w:rPr>
          <w:rFonts w:ascii="Arial" w:eastAsia="Times New Roman" w:hAnsi="Arial" w:cs="Arial"/>
          <w:sz w:val="24"/>
          <w:szCs w:val="24"/>
          <w:lang w:eastAsia="sl-SI"/>
        </w:rPr>
        <w:t>Z</w:t>
      </w:r>
      <w:r w:rsidRPr="006F40C5">
        <w:rPr>
          <w:rFonts w:ascii="Arial" w:eastAsia="Times New Roman" w:hAnsi="Arial" w:cs="Arial"/>
          <w:sz w:val="24"/>
          <w:szCs w:val="24"/>
          <w:lang w:eastAsia="sl-SI"/>
        </w:rPr>
        <w:t xml:space="preserve">emljo in vse kar živi na njej. Vsi so povezani s preteklostjo in se istovetijo z </w:t>
      </w:r>
      <w:r w:rsidR="00925B3B">
        <w:rPr>
          <w:rFonts w:ascii="Arial" w:eastAsia="Times New Roman" w:hAnsi="Arial" w:cs="Arial"/>
          <w:sz w:val="24"/>
          <w:szCs w:val="24"/>
          <w:lang w:eastAsia="sl-SI"/>
        </w:rPr>
        <w:t>nek</w:t>
      </w:r>
      <w:r w:rsidRPr="006F40C5">
        <w:rPr>
          <w:rFonts w:ascii="Arial" w:eastAsia="Times New Roman" w:hAnsi="Arial" w:cs="Arial"/>
          <w:sz w:val="24"/>
          <w:szCs w:val="24"/>
          <w:lang w:eastAsia="sl-SI"/>
        </w:rPr>
        <w:t xml:space="preserve">im delom zemlje ali enim od njenih bitij. </w:t>
      </w:r>
    </w:p>
    <w:p w:rsidR="006F40C5" w:rsidRP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Med ve</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ino plemen je razširjeno verovanje, da vzporedno s pojmi </w:t>
      </w:r>
      <w:r w:rsidRPr="006F40C5">
        <w:rPr>
          <w:rFonts w:ascii="Arial" w:eastAsia="Times New Roman" w:hAnsi="Arial" w:cs="Arial"/>
          <w:i/>
          <w:iCs/>
          <w:sz w:val="24"/>
          <w:szCs w:val="24"/>
          <w:lang w:eastAsia="sl-SI"/>
        </w:rPr>
        <w:t xml:space="preserve">tukaj </w:t>
      </w:r>
      <w:r w:rsidRPr="006F40C5">
        <w:rPr>
          <w:rFonts w:ascii="Arial" w:eastAsia="Times New Roman" w:hAnsi="Arial" w:cs="Arial"/>
          <w:sz w:val="24"/>
          <w:szCs w:val="24"/>
          <w:lang w:eastAsia="sl-SI"/>
        </w:rPr>
        <w:t xml:space="preserve">in </w:t>
      </w:r>
      <w:r w:rsidRPr="006F40C5">
        <w:rPr>
          <w:rFonts w:ascii="Arial" w:eastAsia="Times New Roman" w:hAnsi="Arial" w:cs="Arial"/>
          <w:i/>
          <w:iCs/>
          <w:sz w:val="24"/>
          <w:szCs w:val="24"/>
          <w:lang w:eastAsia="sl-SI"/>
        </w:rPr>
        <w:t xml:space="preserve">zdaj </w:t>
      </w:r>
      <w:r w:rsidRPr="006F40C5">
        <w:rPr>
          <w:rFonts w:ascii="Arial" w:eastAsia="Times New Roman" w:hAnsi="Arial" w:cs="Arial"/>
          <w:sz w:val="24"/>
          <w:szCs w:val="24"/>
          <w:lang w:eastAsia="sl-SI"/>
        </w:rPr>
        <w:t xml:space="preserve">obstaja še </w:t>
      </w:r>
      <w:r w:rsidRPr="006F40C5">
        <w:rPr>
          <w:rFonts w:ascii="Arial" w:eastAsia="Times New Roman" w:hAnsi="Arial" w:cs="Arial"/>
          <w:i/>
          <w:iCs/>
          <w:sz w:val="24"/>
          <w:szCs w:val="24"/>
          <w:lang w:eastAsia="sl-SI"/>
        </w:rPr>
        <w:t xml:space="preserve">sanjski </w:t>
      </w:r>
      <w:r w:rsidR="004231E0">
        <w:rPr>
          <w:rFonts w:ascii="Arial" w:eastAsia="Times New Roman" w:hAnsi="Arial" w:cs="Arial"/>
          <w:i/>
          <w:iCs/>
          <w:sz w:val="24"/>
          <w:szCs w:val="24"/>
          <w:lang w:eastAsia="sl-SI"/>
        </w:rPr>
        <w:t>č</w:t>
      </w:r>
      <w:r w:rsidRPr="006F40C5">
        <w:rPr>
          <w:rFonts w:ascii="Arial" w:eastAsia="Times New Roman" w:hAnsi="Arial" w:cs="Arial"/>
          <w:i/>
          <w:iCs/>
          <w:sz w:val="24"/>
          <w:szCs w:val="24"/>
          <w:lang w:eastAsia="sl-SI"/>
        </w:rPr>
        <w:t>as</w:t>
      </w:r>
      <w:r w:rsidRPr="006F40C5">
        <w:rPr>
          <w:rFonts w:ascii="Arial" w:eastAsia="Times New Roman" w:hAnsi="Arial" w:cs="Arial"/>
          <w:sz w:val="24"/>
          <w:szCs w:val="24"/>
          <w:lang w:eastAsia="sl-SI"/>
        </w:rPr>
        <w:t>, v katerega ljudje zdrsnejo, kadar spijo. V davni preteklosti, verjamejo doma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ini, je bil le sanjski </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as, na neki to</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ki pa je prišlo do cepitve in nastal</w:t>
      </w:r>
      <w:r w:rsidR="00925B3B">
        <w:rPr>
          <w:rFonts w:ascii="Arial" w:eastAsia="Times New Roman" w:hAnsi="Arial" w:cs="Arial"/>
          <w:sz w:val="24"/>
          <w:szCs w:val="24"/>
          <w:lang w:eastAsia="sl-SI"/>
        </w:rPr>
        <w:t xml:space="preserve"> </w:t>
      </w:r>
      <w:r w:rsidRPr="006F40C5">
        <w:rPr>
          <w:rFonts w:ascii="Arial" w:eastAsia="Times New Roman" w:hAnsi="Arial" w:cs="Arial"/>
          <w:sz w:val="24"/>
          <w:szCs w:val="24"/>
          <w:lang w:eastAsia="sl-SI"/>
        </w:rPr>
        <w:t>je razl</w:t>
      </w:r>
      <w:r w:rsidR="00925B3B">
        <w:rPr>
          <w:rFonts w:ascii="Arial" w:eastAsia="Times New Roman" w:hAnsi="Arial" w:cs="Arial"/>
          <w:sz w:val="24"/>
          <w:szCs w:val="24"/>
          <w:lang w:eastAsia="sl-SI"/>
        </w:rPr>
        <w:t>oček</w:t>
      </w:r>
      <w:r w:rsidRPr="006F40C5">
        <w:rPr>
          <w:rFonts w:ascii="Arial" w:eastAsia="Times New Roman" w:hAnsi="Arial" w:cs="Arial"/>
          <w:sz w:val="24"/>
          <w:szCs w:val="24"/>
          <w:lang w:eastAsia="sl-SI"/>
        </w:rPr>
        <w:t xml:space="preserve"> med </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asom v budnosti in spanju.</w:t>
      </w:r>
    </w:p>
    <w:p w:rsid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 xml:space="preserve">Pri razumevanju sanjskega </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asa pomagajo verovanja doma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inov, ki </w:t>
      </w:r>
      <w:r w:rsidR="00925B3B">
        <w:rPr>
          <w:rFonts w:ascii="Arial" w:eastAsia="Times New Roman" w:hAnsi="Arial" w:cs="Arial"/>
          <w:sz w:val="24"/>
          <w:szCs w:val="24"/>
          <w:lang w:eastAsia="sl-SI"/>
        </w:rPr>
        <w:t xml:space="preserve">so vezana na </w:t>
      </w:r>
      <w:r w:rsidRPr="006F40C5">
        <w:rPr>
          <w:rFonts w:ascii="Arial" w:eastAsia="Times New Roman" w:hAnsi="Arial" w:cs="Arial"/>
          <w:sz w:val="24"/>
          <w:szCs w:val="24"/>
          <w:lang w:eastAsia="sl-SI"/>
        </w:rPr>
        <w:t xml:space="preserve"> </w:t>
      </w:r>
      <w:proofErr w:type="spellStart"/>
      <w:r w:rsidRPr="006F40C5">
        <w:rPr>
          <w:rFonts w:ascii="Arial" w:eastAsia="Times New Roman" w:hAnsi="Arial" w:cs="Arial"/>
          <w:sz w:val="24"/>
          <w:szCs w:val="24"/>
          <w:lang w:eastAsia="sl-SI"/>
        </w:rPr>
        <w:t>Uluru</w:t>
      </w:r>
      <w:proofErr w:type="spellEnd"/>
      <w:r w:rsidRPr="006F40C5">
        <w:rPr>
          <w:rFonts w:ascii="Arial" w:eastAsia="Times New Roman" w:hAnsi="Arial" w:cs="Arial"/>
          <w:sz w:val="24"/>
          <w:szCs w:val="24"/>
          <w:lang w:eastAsia="sl-SI"/>
        </w:rPr>
        <w:t xml:space="preserve"> in druga naravna svetiš</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a. Doma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ini pripovedujejo, da se je </w:t>
      </w:r>
      <w:r w:rsidR="00925B3B">
        <w:rPr>
          <w:rFonts w:ascii="Arial" w:eastAsia="Times New Roman" w:hAnsi="Arial" w:cs="Arial"/>
          <w:sz w:val="24"/>
          <w:szCs w:val="24"/>
          <w:lang w:eastAsia="sl-SI"/>
        </w:rPr>
        <w:t>ob</w:t>
      </w:r>
      <w:r w:rsidRPr="006F40C5">
        <w:rPr>
          <w:rFonts w:ascii="Arial" w:eastAsia="Times New Roman" w:hAnsi="Arial" w:cs="Arial"/>
          <w:sz w:val="24"/>
          <w:szCs w:val="24"/>
          <w:lang w:eastAsia="sl-SI"/>
        </w:rPr>
        <w:t xml:space="preserve"> za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etku sveta mavri</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na ka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a prebudila iz dolgega spanca globoko pod zemljo. Ko se je zravnala, ji je bi</w:t>
      </w:r>
      <w:r w:rsidR="004231E0">
        <w:rPr>
          <w:rFonts w:ascii="Arial" w:eastAsia="Times New Roman" w:hAnsi="Arial" w:cs="Arial"/>
          <w:sz w:val="24"/>
          <w:szCs w:val="24"/>
          <w:lang w:eastAsia="sl-SI"/>
        </w:rPr>
        <w:t>la v napoto velika skala. Mavrič</w:t>
      </w:r>
      <w:r w:rsidRPr="006F40C5">
        <w:rPr>
          <w:rFonts w:ascii="Arial" w:eastAsia="Times New Roman" w:hAnsi="Arial" w:cs="Arial"/>
          <w:sz w:val="24"/>
          <w:szCs w:val="24"/>
          <w:lang w:eastAsia="sl-SI"/>
        </w:rPr>
        <w:t>na ka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a jo je dvignila na površje in tako je nastal </w:t>
      </w:r>
      <w:proofErr w:type="spellStart"/>
      <w:r w:rsidRPr="006F40C5">
        <w:rPr>
          <w:rFonts w:ascii="Arial" w:eastAsia="Times New Roman" w:hAnsi="Arial" w:cs="Arial"/>
          <w:sz w:val="24"/>
          <w:szCs w:val="24"/>
          <w:lang w:eastAsia="sl-SI"/>
        </w:rPr>
        <w:t>Uluru</w:t>
      </w:r>
      <w:proofErr w:type="spellEnd"/>
      <w:r w:rsidRPr="006F40C5">
        <w:rPr>
          <w:rFonts w:ascii="Arial" w:eastAsia="Times New Roman" w:hAnsi="Arial" w:cs="Arial"/>
          <w:sz w:val="24"/>
          <w:szCs w:val="24"/>
          <w:lang w:eastAsia="sl-SI"/>
        </w:rPr>
        <w:t>.</w:t>
      </w:r>
    </w:p>
    <w:p w:rsidR="004231E0" w:rsidRDefault="004231E0" w:rsidP="006F40C5">
      <w:pPr>
        <w:pStyle w:val="Brezrazmikov"/>
        <w:rPr>
          <w:rFonts w:ascii="Arial" w:eastAsia="Times New Roman" w:hAnsi="Arial" w:cs="Arial"/>
          <w:sz w:val="24"/>
          <w:szCs w:val="24"/>
          <w:lang w:eastAsia="sl-SI"/>
        </w:rPr>
      </w:pPr>
    </w:p>
    <w:p w:rsidR="004231E0" w:rsidRPr="006F40C5" w:rsidRDefault="004231E0" w:rsidP="006F40C5">
      <w:pPr>
        <w:pStyle w:val="Brezrazmikov"/>
        <w:rPr>
          <w:rFonts w:ascii="Arial" w:eastAsia="Times New Roman" w:hAnsi="Arial" w:cs="Arial"/>
          <w:sz w:val="24"/>
          <w:szCs w:val="24"/>
          <w:lang w:eastAsia="sl-SI"/>
        </w:rPr>
      </w:pPr>
      <w:r>
        <w:rPr>
          <w:rFonts w:ascii="Arial" w:eastAsia="Times New Roman" w:hAnsi="Arial" w:cs="Arial"/>
          <w:noProof/>
          <w:sz w:val="24"/>
          <w:szCs w:val="24"/>
          <w:lang w:eastAsia="sl-SI"/>
        </w:rPr>
        <w:drawing>
          <wp:inline distT="0" distB="0" distL="0" distR="0">
            <wp:extent cx="3600130" cy="2700800"/>
            <wp:effectExtent l="19050" t="0" r="32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3602829" cy="2702825"/>
                    </a:xfrm>
                    <a:prstGeom prst="rect">
                      <a:avLst/>
                    </a:prstGeom>
                    <a:noFill/>
                    <a:ln w="9525">
                      <a:noFill/>
                      <a:miter lim="800000"/>
                      <a:headEnd/>
                      <a:tailEnd/>
                    </a:ln>
                  </pic:spPr>
                </pic:pic>
              </a:graphicData>
            </a:graphic>
          </wp:inline>
        </w:drawing>
      </w:r>
    </w:p>
    <w:p w:rsidR="006F40C5" w:rsidRPr="006F40C5" w:rsidRDefault="006F40C5" w:rsidP="006F40C5">
      <w:pPr>
        <w:pStyle w:val="Brezrazmikov"/>
        <w:rPr>
          <w:rFonts w:ascii="Arial" w:eastAsia="Times New Roman" w:hAnsi="Arial" w:cs="Arial"/>
          <w:sz w:val="24"/>
          <w:szCs w:val="24"/>
          <w:lang w:eastAsia="sl-SI"/>
        </w:rPr>
      </w:pPr>
    </w:p>
    <w:p w:rsidR="004231E0" w:rsidRDefault="004231E0" w:rsidP="006F40C5">
      <w:pPr>
        <w:pStyle w:val="Brezrazmikov"/>
        <w:rPr>
          <w:rFonts w:ascii="Arial" w:eastAsia="Times New Roman" w:hAnsi="Arial" w:cs="Arial"/>
          <w:b/>
          <w:bCs/>
          <w:sz w:val="24"/>
          <w:szCs w:val="24"/>
          <w:lang w:eastAsia="sl-SI"/>
        </w:rPr>
      </w:pPr>
      <w:bookmarkStart w:id="2" w:name="108745558"/>
      <w:bookmarkEnd w:id="2"/>
    </w:p>
    <w:p w:rsidR="006F40C5" w:rsidRPr="006F40C5" w:rsidRDefault="006F40C5" w:rsidP="006F40C5">
      <w:pPr>
        <w:pStyle w:val="Brezrazmikov"/>
        <w:rPr>
          <w:rFonts w:ascii="Arial" w:eastAsia="Times New Roman" w:hAnsi="Arial" w:cs="Arial"/>
          <w:b/>
          <w:bCs/>
          <w:sz w:val="24"/>
          <w:szCs w:val="24"/>
          <w:lang w:eastAsia="sl-SI"/>
        </w:rPr>
      </w:pPr>
      <w:r w:rsidRPr="006F40C5">
        <w:rPr>
          <w:rFonts w:ascii="Arial" w:eastAsia="Times New Roman" w:hAnsi="Arial" w:cs="Arial"/>
          <w:b/>
          <w:bCs/>
          <w:sz w:val="24"/>
          <w:szCs w:val="24"/>
          <w:lang w:eastAsia="sl-SI"/>
        </w:rPr>
        <w:lastRenderedPageBreak/>
        <w:t xml:space="preserve">Njihovo življenje </w:t>
      </w:r>
    </w:p>
    <w:p w:rsidR="006F40C5" w:rsidRPr="006F40C5" w:rsidRDefault="00A048CE" w:rsidP="006F40C5">
      <w:pPr>
        <w:pStyle w:val="Brezrazmikov"/>
        <w:rPr>
          <w:rFonts w:ascii="Arial" w:eastAsia="Times New Roman" w:hAnsi="Arial" w:cs="Arial"/>
          <w:sz w:val="24"/>
          <w:szCs w:val="24"/>
          <w:lang w:eastAsia="sl-SI"/>
        </w:rPr>
      </w:pPr>
      <w:r>
        <w:rPr>
          <w:rFonts w:ascii="Arial" w:eastAsia="Times New Roman" w:hAnsi="Arial" w:cs="Arial"/>
          <w:sz w:val="24"/>
          <w:szCs w:val="24"/>
          <w:lang w:eastAsia="sl-SI"/>
        </w:rPr>
        <w:t>Staroselci</w:t>
      </w:r>
      <w:r w:rsidR="006F40C5" w:rsidRPr="006F40C5">
        <w:rPr>
          <w:rFonts w:ascii="Arial" w:eastAsia="Times New Roman" w:hAnsi="Arial" w:cs="Arial"/>
          <w:sz w:val="24"/>
          <w:szCs w:val="24"/>
          <w:lang w:eastAsia="sl-SI"/>
        </w:rPr>
        <w:t xml:space="preserve"> so živeli v majhnih plemenskih skupnostih, ki so se, k</w:t>
      </w:r>
      <w:r w:rsidR="00925B3B">
        <w:rPr>
          <w:rFonts w:ascii="Arial" w:eastAsia="Times New Roman" w:hAnsi="Arial" w:cs="Arial"/>
          <w:sz w:val="24"/>
          <w:szCs w:val="24"/>
          <w:lang w:eastAsia="sl-SI"/>
        </w:rPr>
        <w:t>o</w:t>
      </w:r>
      <w:r w:rsidR="006F40C5" w:rsidRPr="006F40C5">
        <w:rPr>
          <w:rFonts w:ascii="Arial" w:eastAsia="Times New Roman" w:hAnsi="Arial" w:cs="Arial"/>
          <w:sz w:val="24"/>
          <w:szCs w:val="24"/>
          <w:lang w:eastAsia="sl-SI"/>
        </w:rPr>
        <w:t xml:space="preserve"> je začelo primanjkovati hrane, selil</w:t>
      </w:r>
      <w:r w:rsidR="00925B3B">
        <w:rPr>
          <w:rFonts w:ascii="Arial" w:eastAsia="Times New Roman" w:hAnsi="Arial" w:cs="Arial"/>
          <w:sz w:val="24"/>
          <w:szCs w:val="24"/>
          <w:lang w:eastAsia="sl-SI"/>
        </w:rPr>
        <w:t>i</w:t>
      </w:r>
      <w:r w:rsidR="006F40C5" w:rsidRPr="006F40C5">
        <w:rPr>
          <w:rFonts w:ascii="Arial" w:eastAsia="Times New Roman" w:hAnsi="Arial" w:cs="Arial"/>
          <w:sz w:val="24"/>
          <w:szCs w:val="24"/>
          <w:lang w:eastAsia="sl-SI"/>
        </w:rPr>
        <w:t xml:space="preserve"> na nova območja. Ko so odhajali, so zemljo požgali, da bi si tako zagotovili, da bo ob morebitni vrnitvi zemlja zopet rodovitna. Prebivali so v preprostih prebivališčih iz lesa in lubja. </w:t>
      </w:r>
    </w:p>
    <w:p w:rsidR="006F40C5" w:rsidRP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 xml:space="preserve">Mladeniči so lovili kenguruje, emuje in </w:t>
      </w:r>
      <w:r w:rsidR="00925B3B" w:rsidRPr="006F40C5">
        <w:rPr>
          <w:rFonts w:ascii="Arial" w:eastAsia="Times New Roman" w:hAnsi="Arial" w:cs="Arial"/>
          <w:sz w:val="24"/>
          <w:szCs w:val="24"/>
          <w:lang w:eastAsia="sl-SI"/>
        </w:rPr>
        <w:t>oposume</w:t>
      </w:r>
      <w:r w:rsidRPr="006F40C5">
        <w:rPr>
          <w:rFonts w:ascii="Arial" w:eastAsia="Times New Roman" w:hAnsi="Arial" w:cs="Arial"/>
          <w:sz w:val="24"/>
          <w:szCs w:val="24"/>
          <w:lang w:eastAsia="sl-SI"/>
        </w:rPr>
        <w:t>, sveta bitja, ki so jih po plemenskih zakonih smeli uporabljati le za hrano. Nastavljali so vabe za ribe in lovili race.</w:t>
      </w:r>
    </w:p>
    <w:p w:rsidR="004231E0" w:rsidRDefault="004231E0" w:rsidP="006F40C5">
      <w:pPr>
        <w:pStyle w:val="Brezrazmikov"/>
        <w:rPr>
          <w:rFonts w:ascii="Arial" w:eastAsia="Times New Roman" w:hAnsi="Arial" w:cs="Arial"/>
          <w:sz w:val="24"/>
          <w:szCs w:val="24"/>
          <w:lang w:eastAsia="sl-SI"/>
        </w:rPr>
      </w:pPr>
    </w:p>
    <w:p w:rsidR="004231E0" w:rsidRPr="006F40C5" w:rsidRDefault="004231E0" w:rsidP="006F40C5">
      <w:pPr>
        <w:pStyle w:val="Brezrazmikov"/>
        <w:rPr>
          <w:rFonts w:ascii="Arial" w:eastAsia="Times New Roman" w:hAnsi="Arial" w:cs="Arial"/>
          <w:sz w:val="24"/>
          <w:szCs w:val="24"/>
          <w:lang w:eastAsia="sl-SI"/>
        </w:rPr>
      </w:pPr>
      <w:r>
        <w:rPr>
          <w:rFonts w:ascii="Arial" w:eastAsia="Times New Roman" w:hAnsi="Arial" w:cs="Arial"/>
          <w:noProof/>
          <w:sz w:val="24"/>
          <w:szCs w:val="24"/>
          <w:lang w:eastAsia="sl-SI"/>
        </w:rPr>
        <w:drawing>
          <wp:inline distT="0" distB="0" distL="0" distR="0">
            <wp:extent cx="3587144" cy="2458891"/>
            <wp:effectExtent l="1905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3592253" cy="2462393"/>
                    </a:xfrm>
                    <a:prstGeom prst="rect">
                      <a:avLst/>
                    </a:prstGeom>
                    <a:noFill/>
                    <a:ln w="9525">
                      <a:noFill/>
                      <a:miter lim="800000"/>
                      <a:headEnd/>
                      <a:tailEnd/>
                    </a:ln>
                  </pic:spPr>
                </pic:pic>
              </a:graphicData>
            </a:graphic>
          </wp:inline>
        </w:drawing>
      </w:r>
    </w:p>
    <w:p w:rsidR="006F40C5" w:rsidRDefault="006F40C5" w:rsidP="006F40C5">
      <w:pPr>
        <w:pStyle w:val="Brezrazmikov"/>
        <w:rPr>
          <w:rFonts w:ascii="Arial" w:eastAsia="Times New Roman" w:hAnsi="Arial" w:cs="Arial"/>
          <w:sz w:val="24"/>
          <w:szCs w:val="24"/>
          <w:lang w:eastAsia="sl-SI"/>
        </w:rPr>
      </w:pPr>
    </w:p>
    <w:p w:rsidR="00A048CE" w:rsidRPr="006F40C5" w:rsidRDefault="00A048CE" w:rsidP="006F40C5">
      <w:pPr>
        <w:pStyle w:val="Brezrazmikov"/>
        <w:rPr>
          <w:rFonts w:ascii="Arial" w:eastAsia="Times New Roman" w:hAnsi="Arial" w:cs="Arial"/>
          <w:sz w:val="24"/>
          <w:szCs w:val="24"/>
          <w:lang w:eastAsia="sl-SI"/>
        </w:rPr>
      </w:pPr>
    </w:p>
    <w:p w:rsidR="006F40C5" w:rsidRP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 xml:space="preserve">Ženske so nabirale užitne rastline, ličinke žuželk in zaloge medenih mravelj. Semena so mleli v moko in iz nje pekli kruh. </w:t>
      </w:r>
    </w:p>
    <w:p w:rsidR="006F40C5" w:rsidRDefault="006F40C5" w:rsidP="006F40C5">
      <w:pPr>
        <w:pStyle w:val="Brezrazmikov"/>
        <w:rPr>
          <w:rFonts w:ascii="Arial" w:eastAsia="Times New Roman" w:hAnsi="Arial" w:cs="Arial"/>
          <w:sz w:val="24"/>
          <w:szCs w:val="24"/>
          <w:lang w:eastAsia="sl-SI"/>
        </w:rPr>
      </w:pPr>
    </w:p>
    <w:p w:rsidR="004231E0" w:rsidRDefault="004231E0" w:rsidP="006F40C5">
      <w:pPr>
        <w:pStyle w:val="Brezrazmikov"/>
        <w:rPr>
          <w:rFonts w:ascii="Arial" w:eastAsia="Times New Roman" w:hAnsi="Arial" w:cs="Arial"/>
          <w:sz w:val="24"/>
          <w:szCs w:val="24"/>
          <w:lang w:eastAsia="sl-SI"/>
        </w:rPr>
      </w:pPr>
      <w:r>
        <w:rPr>
          <w:rFonts w:ascii="Arial" w:eastAsia="Times New Roman" w:hAnsi="Arial" w:cs="Arial"/>
          <w:noProof/>
          <w:sz w:val="24"/>
          <w:szCs w:val="24"/>
          <w:lang w:eastAsia="sl-SI"/>
        </w:rPr>
        <w:drawing>
          <wp:inline distT="0" distB="0" distL="0" distR="0">
            <wp:extent cx="4035420" cy="2543415"/>
            <wp:effectExtent l="19050" t="0" r="318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4046267" cy="2550251"/>
                    </a:xfrm>
                    <a:prstGeom prst="rect">
                      <a:avLst/>
                    </a:prstGeom>
                    <a:noFill/>
                    <a:ln w="9525">
                      <a:noFill/>
                      <a:miter lim="800000"/>
                      <a:headEnd/>
                      <a:tailEnd/>
                    </a:ln>
                  </pic:spPr>
                </pic:pic>
              </a:graphicData>
            </a:graphic>
          </wp:inline>
        </w:drawing>
      </w:r>
    </w:p>
    <w:p w:rsidR="004231E0" w:rsidRPr="006F40C5" w:rsidRDefault="004231E0" w:rsidP="006F40C5">
      <w:pPr>
        <w:pStyle w:val="Brezrazmikov"/>
        <w:rPr>
          <w:rFonts w:ascii="Arial" w:eastAsia="Times New Roman" w:hAnsi="Arial" w:cs="Arial"/>
          <w:sz w:val="24"/>
          <w:szCs w:val="24"/>
          <w:lang w:eastAsia="sl-SI"/>
        </w:rPr>
      </w:pPr>
    </w:p>
    <w:p w:rsidR="006F40C5" w:rsidRP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V najbolj sušni in negostoljubni deželi so lahko preživeli le z znanjem in izkušnjami, ki so jih v dolgih tisočletjih zbrali njihovi predniki. Ta dežela je bila njihova radodarna dobrotljiva prijateljica. Poznali so vse užitne in uporabne rastline ali grmiče. Med dolgimi sušnimi obdobji so dobivali vodo od puščavskih žab, ki so bile zakopane globoko v peščenih sipinah in so v svojih trebuhih hranile vodo.</w:t>
      </w:r>
      <w:r w:rsidR="004231E0">
        <w:rPr>
          <w:rFonts w:ascii="Arial" w:eastAsia="Times New Roman" w:hAnsi="Arial" w:cs="Arial"/>
          <w:sz w:val="24"/>
          <w:szCs w:val="24"/>
          <w:lang w:eastAsia="sl-SI"/>
        </w:rPr>
        <w:t xml:space="preserve"> </w:t>
      </w:r>
      <w:r w:rsidRPr="006F40C5">
        <w:rPr>
          <w:rFonts w:ascii="Arial" w:eastAsia="Times New Roman" w:hAnsi="Arial" w:cs="Arial"/>
          <w:sz w:val="24"/>
          <w:szCs w:val="24"/>
          <w:lang w:eastAsia="sl-SI"/>
        </w:rPr>
        <w:t xml:space="preserve">Starejši, zelo spoštovani člani plemena, so prenašali na mlajše običaje in skrivne obrede svojega plemena in jih učili, kako se je mogoče pogovarjati z duhovi prednikov. </w:t>
      </w:r>
    </w:p>
    <w:p w:rsidR="006F40C5" w:rsidRPr="006F40C5" w:rsidRDefault="006F40C5" w:rsidP="006F40C5">
      <w:pPr>
        <w:pStyle w:val="Brezrazmikov"/>
        <w:rPr>
          <w:rFonts w:ascii="Arial" w:eastAsia="Times New Roman" w:hAnsi="Arial" w:cs="Arial"/>
          <w:sz w:val="24"/>
          <w:szCs w:val="24"/>
          <w:lang w:eastAsia="sl-SI"/>
        </w:rPr>
      </w:pPr>
    </w:p>
    <w:p w:rsidR="006F40C5" w:rsidRPr="006F40C5" w:rsidRDefault="006F40C5" w:rsidP="006F40C5">
      <w:pPr>
        <w:pStyle w:val="Brezrazmikov"/>
        <w:rPr>
          <w:rFonts w:ascii="Arial" w:eastAsia="Times New Roman" w:hAnsi="Arial" w:cs="Arial"/>
          <w:b/>
          <w:bCs/>
          <w:sz w:val="24"/>
          <w:szCs w:val="24"/>
          <w:lang w:eastAsia="sl-SI"/>
        </w:rPr>
      </w:pPr>
      <w:bookmarkStart w:id="3" w:name="108746119"/>
      <w:bookmarkEnd w:id="3"/>
      <w:r w:rsidRPr="006F40C5">
        <w:rPr>
          <w:rFonts w:ascii="Arial" w:eastAsia="Times New Roman" w:hAnsi="Arial" w:cs="Arial"/>
          <w:b/>
          <w:bCs/>
          <w:sz w:val="24"/>
          <w:szCs w:val="24"/>
          <w:lang w:eastAsia="sl-SI"/>
        </w:rPr>
        <w:lastRenderedPageBreak/>
        <w:t xml:space="preserve">Spori z belimi </w:t>
      </w:r>
      <w:r w:rsidR="00925B3B">
        <w:rPr>
          <w:rFonts w:ascii="Arial" w:eastAsia="Times New Roman" w:hAnsi="Arial" w:cs="Arial"/>
          <w:b/>
          <w:bCs/>
          <w:sz w:val="24"/>
          <w:szCs w:val="24"/>
          <w:lang w:eastAsia="sl-SI"/>
        </w:rPr>
        <w:t>pri</w:t>
      </w:r>
      <w:r w:rsidRPr="006F40C5">
        <w:rPr>
          <w:rFonts w:ascii="Arial" w:eastAsia="Times New Roman" w:hAnsi="Arial" w:cs="Arial"/>
          <w:b/>
          <w:bCs/>
          <w:sz w:val="24"/>
          <w:szCs w:val="24"/>
          <w:lang w:eastAsia="sl-SI"/>
        </w:rPr>
        <w:t xml:space="preserve">seljenci </w:t>
      </w:r>
    </w:p>
    <w:p w:rsidR="006F40C5" w:rsidRP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 xml:space="preserve">  </w:t>
      </w:r>
    </w:p>
    <w:p w:rsidR="006F40C5" w:rsidRP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 xml:space="preserve">Novi prišleki niso imeli nobenega razumevanja </w:t>
      </w:r>
      <w:r w:rsidR="00925B3B">
        <w:rPr>
          <w:rFonts w:ascii="Arial" w:eastAsia="Times New Roman" w:hAnsi="Arial" w:cs="Arial"/>
          <w:sz w:val="24"/>
          <w:szCs w:val="24"/>
          <w:lang w:eastAsia="sl-SI"/>
        </w:rPr>
        <w:t>za</w:t>
      </w:r>
      <w:r w:rsidRPr="006F40C5">
        <w:rPr>
          <w:rFonts w:ascii="Arial" w:eastAsia="Times New Roman" w:hAnsi="Arial" w:cs="Arial"/>
          <w:sz w:val="24"/>
          <w:szCs w:val="24"/>
          <w:lang w:eastAsia="sl-SI"/>
        </w:rPr>
        <w:t xml:space="preserve"> </w:t>
      </w:r>
      <w:proofErr w:type="spellStart"/>
      <w:r w:rsidRPr="006F40C5">
        <w:rPr>
          <w:rFonts w:ascii="Arial" w:eastAsia="Times New Roman" w:hAnsi="Arial" w:cs="Arial"/>
          <w:sz w:val="24"/>
          <w:szCs w:val="24"/>
          <w:lang w:eastAsia="sl-SI"/>
        </w:rPr>
        <w:t>abori</w:t>
      </w:r>
      <w:r w:rsidR="00925B3B">
        <w:rPr>
          <w:rFonts w:ascii="Arial" w:eastAsia="Times New Roman" w:hAnsi="Arial" w:cs="Arial"/>
          <w:sz w:val="24"/>
          <w:szCs w:val="24"/>
          <w:lang w:eastAsia="sl-SI"/>
        </w:rPr>
        <w:t>dž</w:t>
      </w:r>
      <w:r w:rsidRPr="006F40C5">
        <w:rPr>
          <w:rFonts w:ascii="Arial" w:eastAsia="Times New Roman" w:hAnsi="Arial" w:cs="Arial"/>
          <w:sz w:val="24"/>
          <w:szCs w:val="24"/>
          <w:lang w:eastAsia="sl-SI"/>
        </w:rPr>
        <w:t>insk</w:t>
      </w:r>
      <w:r w:rsidR="00925B3B">
        <w:rPr>
          <w:rFonts w:ascii="Arial" w:eastAsia="Times New Roman" w:hAnsi="Arial" w:cs="Arial"/>
          <w:sz w:val="24"/>
          <w:szCs w:val="24"/>
          <w:lang w:eastAsia="sl-SI"/>
        </w:rPr>
        <w:t>i</w:t>
      </w:r>
      <w:proofErr w:type="spellEnd"/>
      <w:r w:rsidRPr="006F40C5">
        <w:rPr>
          <w:rFonts w:ascii="Arial" w:eastAsia="Times New Roman" w:hAnsi="Arial" w:cs="Arial"/>
          <w:sz w:val="24"/>
          <w:szCs w:val="24"/>
          <w:lang w:eastAsia="sl-SI"/>
        </w:rPr>
        <w:t xml:space="preserve"> odnos do zemlje in vsega drugega. Odpravili so se proti notranjosti dežele, jim odvzeli pašnike. Zelo kmalu je prišlo do spopadov, ampak neoboroženi doma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ini niso mo</w:t>
      </w:r>
      <w:r w:rsidR="00925B3B">
        <w:rPr>
          <w:rFonts w:ascii="Arial" w:eastAsia="Times New Roman" w:hAnsi="Arial" w:cs="Arial"/>
          <w:sz w:val="24"/>
          <w:szCs w:val="24"/>
          <w:lang w:eastAsia="sl-SI"/>
        </w:rPr>
        <w:t>g</w:t>
      </w:r>
      <w:r w:rsidRPr="006F40C5">
        <w:rPr>
          <w:rFonts w:ascii="Arial" w:eastAsia="Times New Roman" w:hAnsi="Arial" w:cs="Arial"/>
          <w:sz w:val="24"/>
          <w:szCs w:val="24"/>
          <w:lang w:eastAsia="sl-SI"/>
        </w:rPr>
        <w:t>li kljubovati  opremljenim Evropejcem. To je bil za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etek prvega pokola, ki se je nadaljeval do poznega 19. stoletja. Svojo ceno so zahtevale tudi bolezni, ki jih prej ni bilo: kolera in </w:t>
      </w:r>
      <w:r w:rsidR="00925B3B">
        <w:rPr>
          <w:rFonts w:ascii="Arial" w:eastAsia="Times New Roman" w:hAnsi="Arial" w:cs="Arial"/>
          <w:sz w:val="24"/>
          <w:szCs w:val="24"/>
          <w:lang w:eastAsia="sl-SI"/>
        </w:rPr>
        <w:t xml:space="preserve">črne </w:t>
      </w:r>
      <w:r w:rsidRPr="006F40C5">
        <w:rPr>
          <w:rFonts w:ascii="Arial" w:eastAsia="Times New Roman" w:hAnsi="Arial" w:cs="Arial"/>
          <w:sz w:val="24"/>
          <w:szCs w:val="24"/>
          <w:lang w:eastAsia="sl-SI"/>
        </w:rPr>
        <w:t xml:space="preserve">koze. Število </w:t>
      </w:r>
      <w:r w:rsidR="00925B3B">
        <w:rPr>
          <w:rFonts w:ascii="Arial" w:eastAsia="Times New Roman" w:hAnsi="Arial" w:cs="Arial"/>
          <w:sz w:val="24"/>
          <w:szCs w:val="24"/>
          <w:lang w:eastAsia="sl-SI"/>
        </w:rPr>
        <w:t>prvotn</w:t>
      </w:r>
      <w:r w:rsidRPr="006F40C5">
        <w:rPr>
          <w:rFonts w:ascii="Arial" w:eastAsia="Times New Roman" w:hAnsi="Arial" w:cs="Arial"/>
          <w:sz w:val="24"/>
          <w:szCs w:val="24"/>
          <w:lang w:eastAsia="sl-SI"/>
        </w:rPr>
        <w:t>ega prebivalstva se je z 300 000 v 150 letih zmanjšalo na le 40 000! V glavnem so živeli v rezervatih ali misijonih in odmaknjenih obmo</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jih.</w:t>
      </w:r>
    </w:p>
    <w:p w:rsidR="006F40C5" w:rsidRDefault="006F40C5" w:rsidP="006F40C5">
      <w:pPr>
        <w:pStyle w:val="Brezrazmikov"/>
        <w:rPr>
          <w:rFonts w:ascii="Arial" w:eastAsia="Times New Roman" w:hAnsi="Arial" w:cs="Arial"/>
          <w:sz w:val="24"/>
          <w:szCs w:val="24"/>
          <w:lang w:eastAsia="sl-SI"/>
        </w:rPr>
      </w:pPr>
      <w:r w:rsidRPr="006F40C5">
        <w:rPr>
          <w:rFonts w:ascii="Arial" w:eastAsia="Times New Roman" w:hAnsi="Arial" w:cs="Arial"/>
          <w:sz w:val="24"/>
          <w:szCs w:val="24"/>
          <w:lang w:eastAsia="sl-SI"/>
        </w:rPr>
        <w:t>Danes število doma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inov ponovno naraš</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a. V skladu z na</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rti zvezne vlade so </w:t>
      </w:r>
      <w:r w:rsidR="00925B3B">
        <w:rPr>
          <w:rFonts w:ascii="Arial" w:eastAsia="Times New Roman" w:hAnsi="Arial" w:cs="Arial"/>
          <w:sz w:val="24"/>
          <w:szCs w:val="24"/>
          <w:lang w:eastAsia="sl-SI"/>
        </w:rPr>
        <w:t xml:space="preserve">jim vrnili </w:t>
      </w:r>
      <w:r w:rsidRPr="006F40C5">
        <w:rPr>
          <w:rFonts w:ascii="Arial" w:eastAsia="Times New Roman" w:hAnsi="Arial" w:cs="Arial"/>
          <w:sz w:val="24"/>
          <w:szCs w:val="24"/>
          <w:lang w:eastAsia="sl-SI"/>
        </w:rPr>
        <w:t xml:space="preserve">nekaj zemlje. Predali so jim že </w:t>
      </w:r>
      <w:proofErr w:type="spellStart"/>
      <w:r w:rsidRPr="006F40C5">
        <w:rPr>
          <w:rFonts w:ascii="Arial" w:eastAsia="Times New Roman" w:hAnsi="Arial" w:cs="Arial"/>
          <w:sz w:val="24"/>
          <w:szCs w:val="24"/>
          <w:lang w:eastAsia="sl-SI"/>
        </w:rPr>
        <w:t>Ayersovo</w:t>
      </w:r>
      <w:proofErr w:type="spellEnd"/>
      <w:r w:rsidRPr="006F40C5">
        <w:rPr>
          <w:rFonts w:ascii="Arial" w:eastAsia="Times New Roman" w:hAnsi="Arial" w:cs="Arial"/>
          <w:sz w:val="24"/>
          <w:szCs w:val="24"/>
          <w:lang w:eastAsia="sl-SI"/>
        </w:rPr>
        <w:t xml:space="preserve"> skalo</w:t>
      </w:r>
      <w:r w:rsidR="00925B3B">
        <w:rPr>
          <w:rFonts w:ascii="Arial" w:eastAsia="Times New Roman" w:hAnsi="Arial" w:cs="Arial"/>
          <w:sz w:val="24"/>
          <w:szCs w:val="24"/>
          <w:lang w:eastAsia="sl-SI"/>
        </w:rPr>
        <w:t>, ki je</w:t>
      </w:r>
      <w:r w:rsidRPr="006F40C5">
        <w:rPr>
          <w:rFonts w:ascii="Arial" w:eastAsia="Times New Roman" w:hAnsi="Arial" w:cs="Arial"/>
          <w:sz w:val="24"/>
          <w:szCs w:val="24"/>
          <w:lang w:eastAsia="sl-SI"/>
        </w:rPr>
        <w:t xml:space="preserve"> na zemljevidih zapisana kot </w:t>
      </w:r>
      <w:proofErr w:type="spellStart"/>
      <w:r w:rsidRPr="006F40C5">
        <w:rPr>
          <w:rFonts w:ascii="Arial" w:eastAsia="Times New Roman" w:hAnsi="Arial" w:cs="Arial"/>
          <w:sz w:val="24"/>
          <w:szCs w:val="24"/>
          <w:lang w:eastAsia="sl-SI"/>
        </w:rPr>
        <w:t>Uluru</w:t>
      </w:r>
      <w:proofErr w:type="spellEnd"/>
      <w:r w:rsidR="00925B3B">
        <w:rPr>
          <w:rFonts w:ascii="Arial" w:eastAsia="Times New Roman" w:hAnsi="Arial" w:cs="Arial"/>
          <w:sz w:val="24"/>
          <w:szCs w:val="24"/>
          <w:lang w:eastAsia="sl-SI"/>
        </w:rPr>
        <w:t xml:space="preserve"> in</w:t>
      </w:r>
      <w:r w:rsidRPr="006F40C5">
        <w:rPr>
          <w:rFonts w:ascii="Arial" w:eastAsia="Times New Roman" w:hAnsi="Arial" w:cs="Arial"/>
          <w:sz w:val="24"/>
          <w:szCs w:val="24"/>
          <w:lang w:eastAsia="sl-SI"/>
        </w:rPr>
        <w:t xml:space="preserve"> je še naprej glavna turisti</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na znamenitost. Nekateri drugi sveti simboli obiskovalcem niso ve</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 xml:space="preserve"> dostopni. Na teh krajih slavijo </w:t>
      </w:r>
      <w:proofErr w:type="spellStart"/>
      <w:r w:rsidRPr="006F40C5">
        <w:rPr>
          <w:rFonts w:ascii="Arial" w:eastAsia="Times New Roman" w:hAnsi="Arial" w:cs="Arial"/>
          <w:sz w:val="24"/>
          <w:szCs w:val="24"/>
          <w:lang w:eastAsia="sl-SI"/>
        </w:rPr>
        <w:t>abori</w:t>
      </w:r>
      <w:r w:rsidR="00925B3B">
        <w:rPr>
          <w:rFonts w:ascii="Arial" w:eastAsia="Times New Roman" w:hAnsi="Arial" w:cs="Arial"/>
          <w:sz w:val="24"/>
          <w:szCs w:val="24"/>
          <w:lang w:eastAsia="sl-SI"/>
        </w:rPr>
        <w:t>dž</w:t>
      </w:r>
      <w:r w:rsidRPr="006F40C5">
        <w:rPr>
          <w:rFonts w:ascii="Arial" w:eastAsia="Times New Roman" w:hAnsi="Arial" w:cs="Arial"/>
          <w:sz w:val="24"/>
          <w:szCs w:val="24"/>
          <w:lang w:eastAsia="sl-SI"/>
        </w:rPr>
        <w:t>ini</w:t>
      </w:r>
      <w:proofErr w:type="spellEnd"/>
      <w:r w:rsidRPr="006F40C5">
        <w:rPr>
          <w:rFonts w:ascii="Arial" w:eastAsia="Times New Roman" w:hAnsi="Arial" w:cs="Arial"/>
          <w:sz w:val="24"/>
          <w:szCs w:val="24"/>
          <w:lang w:eastAsia="sl-SI"/>
        </w:rPr>
        <w:t xml:space="preserve"> sanjski </w:t>
      </w:r>
      <w:r w:rsidR="004231E0">
        <w:rPr>
          <w:rFonts w:ascii="Arial" w:eastAsia="Times New Roman" w:hAnsi="Arial" w:cs="Arial"/>
          <w:sz w:val="24"/>
          <w:szCs w:val="24"/>
          <w:lang w:eastAsia="sl-SI"/>
        </w:rPr>
        <w:t>č</w:t>
      </w:r>
      <w:r w:rsidRPr="006F40C5">
        <w:rPr>
          <w:rFonts w:ascii="Arial" w:eastAsia="Times New Roman" w:hAnsi="Arial" w:cs="Arial"/>
          <w:sz w:val="24"/>
          <w:szCs w:val="24"/>
          <w:lang w:eastAsia="sl-SI"/>
        </w:rPr>
        <w:t>as v vsej njegovi živopisni tradiciji.</w:t>
      </w:r>
    </w:p>
    <w:p w:rsidR="004231E0" w:rsidRDefault="004231E0" w:rsidP="006F40C5">
      <w:pPr>
        <w:pStyle w:val="Brezrazmikov"/>
        <w:rPr>
          <w:rFonts w:ascii="Arial" w:eastAsia="Times New Roman" w:hAnsi="Arial" w:cs="Arial"/>
          <w:sz w:val="24"/>
          <w:szCs w:val="24"/>
          <w:lang w:eastAsia="sl-SI"/>
        </w:rPr>
      </w:pPr>
    </w:p>
    <w:p w:rsidR="006B7DCD" w:rsidRDefault="006B7DCD" w:rsidP="006F40C5">
      <w:pPr>
        <w:pStyle w:val="Brezrazmikov"/>
        <w:rPr>
          <w:rFonts w:ascii="Arial" w:eastAsia="Times New Roman" w:hAnsi="Arial" w:cs="Arial"/>
          <w:sz w:val="24"/>
          <w:szCs w:val="24"/>
          <w:lang w:eastAsia="sl-SI"/>
        </w:rPr>
      </w:pPr>
    </w:p>
    <w:p w:rsidR="006B7DCD" w:rsidRDefault="006B7DCD" w:rsidP="006F40C5">
      <w:pPr>
        <w:pStyle w:val="Brezrazmikov"/>
        <w:rPr>
          <w:rFonts w:ascii="Arial" w:eastAsia="Times New Roman" w:hAnsi="Arial" w:cs="Arial"/>
          <w:sz w:val="24"/>
          <w:szCs w:val="24"/>
          <w:lang w:eastAsia="sl-SI"/>
        </w:rPr>
      </w:pPr>
    </w:p>
    <w:p w:rsidR="004231E0" w:rsidRDefault="006B7DCD" w:rsidP="006B7DCD">
      <w:pPr>
        <w:pStyle w:val="Brezrazmikov"/>
        <w:rPr>
          <w:rFonts w:ascii="Arial" w:eastAsia="Times New Roman" w:hAnsi="Arial" w:cs="Arial"/>
          <w:sz w:val="24"/>
          <w:szCs w:val="24"/>
          <w:lang w:eastAsia="sl-SI"/>
        </w:rPr>
      </w:pPr>
      <w:r w:rsidRPr="006B7DCD">
        <w:rPr>
          <w:rFonts w:ascii="Arial" w:eastAsia="Times New Roman" w:hAnsi="Arial" w:cs="Arial"/>
          <w:sz w:val="24"/>
          <w:szCs w:val="24"/>
          <w:lang w:eastAsia="sl-SI"/>
        </w:rPr>
        <w:t>a)</w:t>
      </w:r>
      <w:r>
        <w:rPr>
          <w:rFonts w:ascii="Arial" w:eastAsia="Times New Roman" w:hAnsi="Arial" w:cs="Arial"/>
          <w:sz w:val="24"/>
          <w:szCs w:val="24"/>
          <w:lang w:eastAsia="sl-SI"/>
        </w:rPr>
        <w:t xml:space="preserve"> </w:t>
      </w:r>
      <w:r w:rsidRPr="006B7DCD">
        <w:rPr>
          <w:rFonts w:ascii="Arial" w:eastAsia="Times New Roman" w:hAnsi="Arial" w:cs="Arial"/>
          <w:color w:val="FF0000"/>
          <w:sz w:val="24"/>
          <w:szCs w:val="24"/>
          <w:lang w:eastAsia="sl-SI"/>
        </w:rPr>
        <w:t>Kdo</w:t>
      </w:r>
      <w:r>
        <w:rPr>
          <w:rFonts w:ascii="Arial" w:eastAsia="Times New Roman" w:hAnsi="Arial" w:cs="Arial"/>
          <w:sz w:val="24"/>
          <w:szCs w:val="24"/>
          <w:lang w:eastAsia="sl-SI"/>
        </w:rPr>
        <w:t xml:space="preserve"> so prvi avstralski priseljenci in </w:t>
      </w:r>
      <w:r w:rsidRPr="006B7DCD">
        <w:rPr>
          <w:rFonts w:ascii="Arial" w:eastAsia="Times New Roman" w:hAnsi="Arial" w:cs="Arial"/>
          <w:color w:val="FF0000"/>
          <w:sz w:val="24"/>
          <w:szCs w:val="24"/>
          <w:lang w:eastAsia="sl-SI"/>
        </w:rPr>
        <w:t>od kod so prišli</w:t>
      </w:r>
      <w:r>
        <w:rPr>
          <w:rFonts w:ascii="Arial" w:eastAsia="Times New Roman" w:hAnsi="Arial" w:cs="Arial"/>
          <w:sz w:val="24"/>
          <w:szCs w:val="24"/>
          <w:lang w:eastAsia="sl-SI"/>
        </w:rPr>
        <w:t>?</w:t>
      </w:r>
    </w:p>
    <w:p w:rsidR="006B7DCD" w:rsidRDefault="006B7DCD" w:rsidP="006B7DCD">
      <w:pPr>
        <w:pStyle w:val="Brezrazmikov"/>
        <w:rPr>
          <w:rFonts w:ascii="Arial" w:eastAsia="Times New Roman" w:hAnsi="Arial" w:cs="Arial"/>
          <w:sz w:val="24"/>
          <w:szCs w:val="24"/>
          <w:lang w:eastAsia="sl-SI"/>
        </w:rPr>
      </w:pPr>
    </w:p>
    <w:p w:rsidR="006B7DCD" w:rsidRDefault="006B7DCD" w:rsidP="006B7DCD">
      <w:pPr>
        <w:pStyle w:val="Brezrazmikov"/>
        <w:rPr>
          <w:rFonts w:ascii="Arial" w:eastAsia="Times New Roman" w:hAnsi="Arial" w:cs="Arial"/>
          <w:sz w:val="24"/>
          <w:szCs w:val="24"/>
          <w:lang w:eastAsia="sl-SI"/>
        </w:rPr>
      </w:pPr>
    </w:p>
    <w:p w:rsidR="006B7DCD" w:rsidRDefault="006B7DCD" w:rsidP="006B7DCD">
      <w:pPr>
        <w:pStyle w:val="Brezrazmikov"/>
        <w:rPr>
          <w:rFonts w:ascii="Arial" w:eastAsia="Times New Roman" w:hAnsi="Arial" w:cs="Arial"/>
          <w:sz w:val="24"/>
          <w:szCs w:val="24"/>
          <w:lang w:eastAsia="sl-SI"/>
        </w:rPr>
      </w:pPr>
    </w:p>
    <w:p w:rsidR="006B7DCD" w:rsidRDefault="006B7DCD" w:rsidP="006B7DCD">
      <w:pPr>
        <w:pStyle w:val="Brezrazmikov"/>
        <w:rPr>
          <w:rFonts w:ascii="Arial" w:eastAsia="Times New Roman" w:hAnsi="Arial" w:cs="Arial"/>
          <w:sz w:val="24"/>
          <w:szCs w:val="24"/>
          <w:lang w:eastAsia="sl-SI"/>
        </w:rPr>
      </w:pPr>
    </w:p>
    <w:p w:rsidR="00A048CE" w:rsidRDefault="00A048CE" w:rsidP="006B7DCD">
      <w:pPr>
        <w:pStyle w:val="Brezrazmikov"/>
        <w:rPr>
          <w:rFonts w:ascii="Arial" w:eastAsia="Times New Roman" w:hAnsi="Arial" w:cs="Arial"/>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r>
        <w:rPr>
          <w:rFonts w:ascii="Arial" w:eastAsia="Times New Roman" w:hAnsi="Arial" w:cs="Arial"/>
          <w:sz w:val="24"/>
          <w:szCs w:val="24"/>
          <w:lang w:eastAsia="sl-SI"/>
        </w:rPr>
        <w:t xml:space="preserve">b) </w:t>
      </w:r>
      <w:r w:rsidRPr="006B7DCD">
        <w:rPr>
          <w:rFonts w:ascii="Arial" w:eastAsia="Times New Roman" w:hAnsi="Arial" w:cs="Arial"/>
          <w:color w:val="FF0000"/>
          <w:sz w:val="24"/>
          <w:szCs w:val="24"/>
          <w:lang w:eastAsia="sl-SI"/>
        </w:rPr>
        <w:t xml:space="preserve">Kdaj </w:t>
      </w:r>
      <w:r>
        <w:rPr>
          <w:rFonts w:ascii="Arial" w:eastAsia="Times New Roman" w:hAnsi="Arial" w:cs="Arial"/>
          <w:sz w:val="24"/>
          <w:szCs w:val="24"/>
          <w:lang w:eastAsia="sl-SI"/>
        </w:rPr>
        <w:t xml:space="preserve">so prišli v Avstralijo prvi Evropejci in </w:t>
      </w:r>
      <w:r w:rsidRPr="006B7DCD">
        <w:rPr>
          <w:rFonts w:ascii="Arial" w:eastAsia="Times New Roman" w:hAnsi="Arial" w:cs="Arial"/>
          <w:color w:val="0070C0"/>
          <w:sz w:val="24"/>
          <w:szCs w:val="24"/>
          <w:lang w:eastAsia="sl-SI"/>
        </w:rPr>
        <w:t>zakaj?</w:t>
      </w: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A048CE" w:rsidRDefault="00A048CE"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r>
        <w:rPr>
          <w:rFonts w:ascii="Arial" w:eastAsia="Times New Roman" w:hAnsi="Arial" w:cs="Arial"/>
          <w:color w:val="0070C0"/>
          <w:sz w:val="24"/>
          <w:szCs w:val="24"/>
          <w:lang w:eastAsia="sl-SI"/>
        </w:rPr>
        <w:t xml:space="preserve">c) </w:t>
      </w:r>
      <w:r w:rsidR="00925B3B">
        <w:rPr>
          <w:rFonts w:ascii="Arial" w:eastAsia="Times New Roman" w:hAnsi="Arial" w:cs="Arial"/>
          <w:color w:val="0070C0"/>
          <w:sz w:val="24"/>
          <w:szCs w:val="24"/>
          <w:lang w:eastAsia="sl-SI"/>
        </w:rPr>
        <w:t>Razloži vsebino pojma</w:t>
      </w:r>
      <w:r>
        <w:rPr>
          <w:rFonts w:ascii="Arial" w:eastAsia="Times New Roman" w:hAnsi="Arial" w:cs="Arial"/>
          <w:color w:val="0070C0"/>
          <w:sz w:val="24"/>
          <w:szCs w:val="24"/>
          <w:lang w:eastAsia="sl-SI"/>
        </w:rPr>
        <w:t xml:space="preserve"> sanjsk</w:t>
      </w:r>
      <w:r w:rsidR="00925B3B">
        <w:rPr>
          <w:rFonts w:ascii="Arial" w:eastAsia="Times New Roman" w:hAnsi="Arial" w:cs="Arial"/>
          <w:color w:val="0070C0"/>
          <w:sz w:val="24"/>
          <w:szCs w:val="24"/>
          <w:lang w:eastAsia="sl-SI"/>
        </w:rPr>
        <w:t>i</w:t>
      </w:r>
      <w:r>
        <w:rPr>
          <w:rFonts w:ascii="Arial" w:eastAsia="Times New Roman" w:hAnsi="Arial" w:cs="Arial"/>
          <w:color w:val="0070C0"/>
          <w:sz w:val="24"/>
          <w:szCs w:val="24"/>
          <w:lang w:eastAsia="sl-SI"/>
        </w:rPr>
        <w:t xml:space="preserve"> čas!</w:t>
      </w: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r>
        <w:rPr>
          <w:rFonts w:ascii="Arial" w:eastAsia="Times New Roman" w:hAnsi="Arial" w:cs="Arial"/>
          <w:color w:val="0070C0"/>
          <w:sz w:val="24"/>
          <w:szCs w:val="24"/>
          <w:lang w:eastAsia="sl-SI"/>
        </w:rPr>
        <w:t xml:space="preserve">d) </w:t>
      </w:r>
      <w:r w:rsidRPr="006B7DCD">
        <w:rPr>
          <w:rFonts w:ascii="Arial" w:eastAsia="Times New Roman" w:hAnsi="Arial" w:cs="Arial"/>
          <w:color w:val="FF0000"/>
          <w:sz w:val="24"/>
          <w:szCs w:val="24"/>
          <w:lang w:eastAsia="sl-SI"/>
        </w:rPr>
        <w:t xml:space="preserve">Kako so živeli </w:t>
      </w:r>
      <w:r w:rsidR="00096328">
        <w:rPr>
          <w:rFonts w:ascii="Arial" w:eastAsia="Times New Roman" w:hAnsi="Arial" w:cs="Arial"/>
          <w:color w:val="FF0000"/>
          <w:sz w:val="24"/>
          <w:szCs w:val="24"/>
          <w:lang w:eastAsia="sl-SI"/>
        </w:rPr>
        <w:t xml:space="preserve">staroselci </w:t>
      </w:r>
      <w:proofErr w:type="spellStart"/>
      <w:r w:rsidR="00925B3B">
        <w:rPr>
          <w:rFonts w:ascii="Arial" w:eastAsia="Times New Roman" w:hAnsi="Arial" w:cs="Arial"/>
          <w:color w:val="FF0000"/>
          <w:sz w:val="24"/>
          <w:szCs w:val="24"/>
          <w:lang w:eastAsia="sl-SI"/>
        </w:rPr>
        <w:t>aboridž</w:t>
      </w:r>
      <w:r w:rsidRPr="006B7DCD">
        <w:rPr>
          <w:rFonts w:ascii="Arial" w:eastAsia="Times New Roman" w:hAnsi="Arial" w:cs="Arial"/>
          <w:color w:val="FF0000"/>
          <w:sz w:val="24"/>
          <w:szCs w:val="24"/>
          <w:lang w:eastAsia="sl-SI"/>
        </w:rPr>
        <w:t>ini</w:t>
      </w:r>
      <w:proofErr w:type="spellEnd"/>
      <w:r w:rsidRPr="006B7DCD">
        <w:rPr>
          <w:rFonts w:ascii="Arial" w:eastAsia="Times New Roman" w:hAnsi="Arial" w:cs="Arial"/>
          <w:color w:val="FF0000"/>
          <w:sz w:val="24"/>
          <w:szCs w:val="24"/>
          <w:lang w:eastAsia="sl-SI"/>
        </w:rPr>
        <w:t xml:space="preserve"> nekoč</w:t>
      </w:r>
      <w:r>
        <w:rPr>
          <w:rFonts w:ascii="Arial" w:eastAsia="Times New Roman" w:hAnsi="Arial" w:cs="Arial"/>
          <w:color w:val="0070C0"/>
          <w:sz w:val="24"/>
          <w:szCs w:val="24"/>
          <w:lang w:eastAsia="sl-SI"/>
        </w:rPr>
        <w:t xml:space="preserve"> in kako živijo danes?</w:t>
      </w: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r>
        <w:rPr>
          <w:rFonts w:ascii="Arial" w:eastAsia="Times New Roman" w:hAnsi="Arial" w:cs="Arial"/>
          <w:color w:val="0070C0"/>
          <w:sz w:val="24"/>
          <w:szCs w:val="24"/>
          <w:lang w:eastAsia="sl-SI"/>
        </w:rPr>
        <w:t>e) Zakaj je prišlo do sporov z belimi naseljenci?</w:t>
      </w:r>
    </w:p>
    <w:p w:rsidR="006B7DCD" w:rsidRDefault="006B7DCD" w:rsidP="006B7DCD">
      <w:pPr>
        <w:pStyle w:val="Brezrazmikov"/>
        <w:rPr>
          <w:rFonts w:ascii="Arial" w:eastAsia="Times New Roman" w:hAnsi="Arial" w:cs="Arial"/>
          <w:color w:val="0070C0"/>
          <w:sz w:val="24"/>
          <w:szCs w:val="24"/>
          <w:lang w:eastAsia="sl-SI"/>
        </w:rPr>
      </w:pPr>
    </w:p>
    <w:p w:rsidR="006B7DCD" w:rsidRDefault="006B7DCD" w:rsidP="006B7DCD">
      <w:pPr>
        <w:pStyle w:val="Brezrazmikov"/>
        <w:rPr>
          <w:rFonts w:ascii="Arial" w:eastAsia="Times New Roman" w:hAnsi="Arial" w:cs="Arial"/>
          <w:color w:val="0070C0"/>
          <w:sz w:val="24"/>
          <w:szCs w:val="24"/>
          <w:lang w:eastAsia="sl-SI"/>
        </w:rPr>
      </w:pPr>
    </w:p>
    <w:p w:rsidR="00E74BDE" w:rsidRDefault="00E74BDE" w:rsidP="006B7DCD">
      <w:pPr>
        <w:pStyle w:val="Brezrazmikov"/>
        <w:rPr>
          <w:rFonts w:ascii="Arial" w:eastAsia="Times New Roman" w:hAnsi="Arial" w:cs="Arial"/>
          <w:color w:val="0070C0"/>
          <w:sz w:val="24"/>
          <w:szCs w:val="24"/>
          <w:lang w:eastAsia="sl-SI"/>
        </w:rPr>
      </w:pPr>
    </w:p>
    <w:p w:rsidR="00E74BDE" w:rsidRDefault="00E74BDE" w:rsidP="006B7DCD">
      <w:pPr>
        <w:pStyle w:val="Brezrazmikov"/>
        <w:rPr>
          <w:rFonts w:ascii="Arial" w:eastAsia="Times New Roman" w:hAnsi="Arial" w:cs="Arial"/>
          <w:color w:val="0070C0"/>
          <w:sz w:val="24"/>
          <w:szCs w:val="24"/>
          <w:lang w:eastAsia="sl-SI"/>
        </w:rPr>
      </w:pPr>
    </w:p>
    <w:p w:rsidR="00E74BDE" w:rsidRDefault="00E74BDE" w:rsidP="006B7DCD">
      <w:pPr>
        <w:pStyle w:val="Brezrazmikov"/>
        <w:rPr>
          <w:rFonts w:ascii="Arial" w:eastAsia="Times New Roman" w:hAnsi="Arial" w:cs="Arial"/>
          <w:color w:val="0070C0"/>
          <w:sz w:val="24"/>
          <w:szCs w:val="24"/>
          <w:lang w:eastAsia="sl-SI"/>
        </w:rPr>
      </w:pPr>
    </w:p>
    <w:p w:rsidR="00E74BDE" w:rsidRDefault="00E74BDE" w:rsidP="006B7DCD">
      <w:pPr>
        <w:pStyle w:val="Brezrazmikov"/>
        <w:rPr>
          <w:rFonts w:ascii="Arial" w:eastAsia="Times New Roman" w:hAnsi="Arial" w:cs="Arial"/>
          <w:color w:val="0070C0"/>
          <w:sz w:val="24"/>
          <w:szCs w:val="24"/>
          <w:lang w:eastAsia="sl-SI"/>
        </w:rPr>
      </w:pPr>
    </w:p>
    <w:p w:rsidR="00E74BDE" w:rsidRDefault="00E74BDE" w:rsidP="006B7DCD">
      <w:pPr>
        <w:pStyle w:val="Brezrazmikov"/>
        <w:rPr>
          <w:rFonts w:ascii="Arial" w:eastAsia="Times New Roman" w:hAnsi="Arial" w:cs="Arial"/>
          <w:color w:val="0070C0"/>
          <w:sz w:val="24"/>
          <w:szCs w:val="24"/>
          <w:lang w:eastAsia="sl-SI"/>
        </w:rPr>
      </w:pPr>
    </w:p>
    <w:p w:rsidR="00E74BDE" w:rsidRPr="00A048CE" w:rsidRDefault="00E74BDE" w:rsidP="006B7DCD">
      <w:pPr>
        <w:pStyle w:val="Brezrazmikov"/>
        <w:rPr>
          <w:rFonts w:ascii="Arial" w:eastAsia="Times New Roman" w:hAnsi="Arial" w:cs="Arial"/>
          <w:b/>
          <w:sz w:val="24"/>
          <w:szCs w:val="24"/>
          <w:lang w:eastAsia="sl-SI"/>
        </w:rPr>
      </w:pPr>
      <w:r w:rsidRPr="00A048CE">
        <w:rPr>
          <w:rFonts w:ascii="Arial" w:eastAsia="Times New Roman" w:hAnsi="Arial" w:cs="Arial"/>
          <w:b/>
          <w:sz w:val="24"/>
          <w:szCs w:val="24"/>
          <w:lang w:eastAsia="sl-SI"/>
        </w:rPr>
        <w:t xml:space="preserve">4. Politika priseljevanja in poselitvene razmere </w:t>
      </w:r>
    </w:p>
    <w:p w:rsidR="00E74BDE" w:rsidRDefault="00E74BDE">
      <w:pPr>
        <w:pStyle w:val="Brezrazmikov"/>
        <w:rPr>
          <w:rFonts w:ascii="Arial" w:hAnsi="Arial" w:cs="Arial"/>
          <w:sz w:val="24"/>
          <w:szCs w:val="24"/>
        </w:rPr>
      </w:pPr>
    </w:p>
    <w:p w:rsidR="00C0385B" w:rsidRDefault="00C0385B">
      <w:pPr>
        <w:pStyle w:val="Brezrazmikov"/>
        <w:rPr>
          <w:rFonts w:ascii="Arial" w:hAnsi="Arial" w:cs="Arial"/>
          <w:sz w:val="24"/>
          <w:szCs w:val="24"/>
        </w:rPr>
      </w:pPr>
    </w:p>
    <w:p w:rsidR="00E74BDE" w:rsidRDefault="00C0385B" w:rsidP="00C0385B">
      <w:pPr>
        <w:pStyle w:val="Brezrazmikov"/>
        <w:rPr>
          <w:rFonts w:ascii="Arial" w:hAnsi="Arial" w:cs="Arial"/>
          <w:sz w:val="24"/>
          <w:szCs w:val="24"/>
        </w:rPr>
      </w:pPr>
      <w:r w:rsidRPr="00C0385B">
        <w:rPr>
          <w:rFonts w:ascii="Arial" w:hAnsi="Arial" w:cs="Arial"/>
          <w:sz w:val="24"/>
          <w:szCs w:val="24"/>
        </w:rPr>
        <w:t>a)</w:t>
      </w:r>
      <w:r>
        <w:rPr>
          <w:rFonts w:ascii="Arial" w:hAnsi="Arial" w:cs="Arial"/>
          <w:sz w:val="24"/>
          <w:szCs w:val="24"/>
        </w:rPr>
        <w:t xml:space="preserve"> </w:t>
      </w:r>
      <w:r w:rsidRPr="00C0385B">
        <w:rPr>
          <w:rFonts w:ascii="Arial" w:hAnsi="Arial" w:cs="Arial"/>
          <w:color w:val="FF0000"/>
          <w:sz w:val="24"/>
          <w:szCs w:val="24"/>
        </w:rPr>
        <w:t xml:space="preserve">Navedi </w:t>
      </w:r>
      <w:r>
        <w:rPr>
          <w:rFonts w:ascii="Arial" w:hAnsi="Arial" w:cs="Arial"/>
          <w:sz w:val="24"/>
          <w:szCs w:val="24"/>
        </w:rPr>
        <w:t xml:space="preserve">in </w:t>
      </w:r>
      <w:r w:rsidRPr="00C0385B">
        <w:rPr>
          <w:rFonts w:ascii="Arial" w:hAnsi="Arial" w:cs="Arial"/>
          <w:color w:val="0070C0"/>
          <w:sz w:val="24"/>
          <w:szCs w:val="24"/>
        </w:rPr>
        <w:t>opiši valove priseljevanja</w:t>
      </w:r>
      <w:r>
        <w:rPr>
          <w:rFonts w:ascii="Arial" w:hAnsi="Arial" w:cs="Arial"/>
          <w:sz w:val="24"/>
          <w:szCs w:val="24"/>
        </w:rPr>
        <w:t xml:space="preserve"> v Avstralijo ter </w:t>
      </w:r>
      <w:r w:rsidRPr="00C0385B">
        <w:rPr>
          <w:rFonts w:ascii="Arial" w:hAnsi="Arial" w:cs="Arial"/>
          <w:color w:val="00B050"/>
          <w:sz w:val="24"/>
          <w:szCs w:val="24"/>
        </w:rPr>
        <w:t>pojasni</w:t>
      </w:r>
      <w:r>
        <w:rPr>
          <w:rFonts w:ascii="Arial" w:hAnsi="Arial" w:cs="Arial"/>
          <w:sz w:val="24"/>
          <w:szCs w:val="24"/>
        </w:rPr>
        <w:t xml:space="preserve"> politiko priseljevanja</w:t>
      </w:r>
      <w:r w:rsidR="00096328">
        <w:rPr>
          <w:rFonts w:ascii="Arial" w:hAnsi="Arial" w:cs="Arial"/>
          <w:sz w:val="24"/>
          <w:szCs w:val="24"/>
        </w:rPr>
        <w:t>, ko je o njej odločala Velika Britanija</w:t>
      </w:r>
      <w:r>
        <w:rPr>
          <w:rFonts w:ascii="Arial" w:hAnsi="Arial" w:cs="Arial"/>
          <w:sz w:val="24"/>
          <w:szCs w:val="24"/>
        </w:rPr>
        <w:t>.</w:t>
      </w:r>
      <w:r w:rsidR="00096328">
        <w:rPr>
          <w:rFonts w:ascii="Arial" w:hAnsi="Arial" w:cs="Arial"/>
          <w:sz w:val="24"/>
          <w:szCs w:val="24"/>
        </w:rPr>
        <w:t xml:space="preserve"> Kako ureja priseljevanje v sedanjosti avstralska država?</w:t>
      </w:r>
    </w:p>
    <w:p w:rsidR="00C0385B" w:rsidRDefault="00C0385B" w:rsidP="00C0385B">
      <w:pPr>
        <w:pStyle w:val="Brezrazmikov"/>
        <w:rPr>
          <w:rFonts w:ascii="Arial" w:hAnsi="Arial" w:cs="Arial"/>
          <w:sz w:val="24"/>
          <w:szCs w:val="24"/>
        </w:rPr>
      </w:pPr>
    </w:p>
    <w:p w:rsidR="00C0385B" w:rsidRDefault="00C0385B" w:rsidP="00C0385B">
      <w:pPr>
        <w:pStyle w:val="Brezrazmikov"/>
        <w:rPr>
          <w:rFonts w:ascii="Arial" w:hAnsi="Arial" w:cs="Arial"/>
          <w:sz w:val="24"/>
          <w:szCs w:val="24"/>
        </w:rPr>
      </w:pPr>
    </w:p>
    <w:p w:rsidR="00C0385B" w:rsidRDefault="00C0385B" w:rsidP="00C0385B">
      <w:pPr>
        <w:pStyle w:val="Brezrazmikov"/>
        <w:rPr>
          <w:rFonts w:ascii="Arial" w:hAnsi="Arial" w:cs="Arial"/>
          <w:sz w:val="24"/>
          <w:szCs w:val="24"/>
        </w:rPr>
      </w:pPr>
    </w:p>
    <w:p w:rsidR="00C0385B" w:rsidRDefault="00C0385B" w:rsidP="00C0385B">
      <w:pPr>
        <w:pStyle w:val="Brezrazmikov"/>
        <w:rPr>
          <w:rFonts w:ascii="Arial" w:hAnsi="Arial" w:cs="Arial"/>
          <w:sz w:val="24"/>
          <w:szCs w:val="24"/>
        </w:rPr>
      </w:pPr>
    </w:p>
    <w:p w:rsidR="00C0385B" w:rsidRDefault="00C0385B" w:rsidP="00C0385B">
      <w:pPr>
        <w:pStyle w:val="Brezrazmikov"/>
        <w:rPr>
          <w:rFonts w:ascii="Arial" w:hAnsi="Arial" w:cs="Arial"/>
          <w:sz w:val="24"/>
          <w:szCs w:val="24"/>
        </w:rPr>
      </w:pPr>
    </w:p>
    <w:p w:rsidR="00C0385B" w:rsidRDefault="00C0385B" w:rsidP="00C0385B">
      <w:pPr>
        <w:pStyle w:val="Brezrazmikov"/>
        <w:rPr>
          <w:rFonts w:ascii="Arial" w:hAnsi="Arial" w:cs="Arial"/>
          <w:sz w:val="24"/>
          <w:szCs w:val="24"/>
        </w:rPr>
      </w:pPr>
    </w:p>
    <w:p w:rsidR="00C0385B" w:rsidRDefault="00C0385B" w:rsidP="00C0385B">
      <w:pPr>
        <w:pStyle w:val="Brezrazmikov"/>
        <w:rPr>
          <w:rFonts w:ascii="Arial" w:hAnsi="Arial" w:cs="Arial"/>
          <w:sz w:val="24"/>
          <w:szCs w:val="24"/>
        </w:rPr>
      </w:pPr>
    </w:p>
    <w:p w:rsidR="00C0385B" w:rsidRDefault="00C0385B" w:rsidP="00C0385B">
      <w:pPr>
        <w:pStyle w:val="Brezrazmikov"/>
        <w:rPr>
          <w:rFonts w:ascii="Arial" w:hAnsi="Arial" w:cs="Arial"/>
          <w:color w:val="0070C0"/>
          <w:sz w:val="24"/>
          <w:szCs w:val="24"/>
        </w:rPr>
      </w:pPr>
      <w:r w:rsidRPr="00C0385B">
        <w:rPr>
          <w:rFonts w:ascii="Arial" w:hAnsi="Arial" w:cs="Arial"/>
          <w:color w:val="0070C0"/>
          <w:sz w:val="24"/>
          <w:szCs w:val="24"/>
        </w:rPr>
        <w:t>b) Pojasni politiko »bele Avstralije«!</w:t>
      </w: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r>
        <w:rPr>
          <w:rFonts w:ascii="Arial" w:hAnsi="Arial" w:cs="Arial"/>
          <w:color w:val="0070C0"/>
          <w:sz w:val="24"/>
          <w:szCs w:val="24"/>
        </w:rPr>
        <w:t>c) Zakaj danes govorimo o politiki multikulturnega razvoja?</w:t>
      </w: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70C0"/>
          <w:sz w:val="24"/>
          <w:szCs w:val="24"/>
        </w:rPr>
      </w:pPr>
    </w:p>
    <w:p w:rsidR="00C0385B" w:rsidRDefault="00C0385B" w:rsidP="00C0385B">
      <w:pPr>
        <w:pStyle w:val="Brezrazmikov"/>
        <w:rPr>
          <w:rFonts w:ascii="Arial" w:hAnsi="Arial" w:cs="Arial"/>
          <w:color w:val="00B050"/>
          <w:sz w:val="24"/>
          <w:szCs w:val="24"/>
        </w:rPr>
      </w:pPr>
      <w:r w:rsidRPr="00C0385B">
        <w:rPr>
          <w:rFonts w:ascii="Arial" w:hAnsi="Arial" w:cs="Arial"/>
          <w:color w:val="00B050"/>
          <w:sz w:val="24"/>
          <w:szCs w:val="24"/>
        </w:rPr>
        <w:t>d) Na kratko pojasni, kakšen je položaj Slovencev v Avstraliji</w:t>
      </w:r>
      <w:r w:rsidR="00096328">
        <w:rPr>
          <w:rFonts w:ascii="Arial" w:hAnsi="Arial" w:cs="Arial"/>
          <w:color w:val="00B050"/>
          <w:sz w:val="24"/>
          <w:szCs w:val="24"/>
        </w:rPr>
        <w:t xml:space="preserve"> </w:t>
      </w:r>
      <w:r w:rsidR="00096328" w:rsidRPr="00096328">
        <w:rPr>
          <w:rFonts w:ascii="Arial" w:hAnsi="Arial" w:cs="Arial"/>
          <w:color w:val="0070C0"/>
          <w:sz w:val="24"/>
          <w:szCs w:val="24"/>
        </w:rPr>
        <w:t>ter kdaj in zakaj so se priseljevali</w:t>
      </w:r>
      <w:r w:rsidRPr="00C0385B">
        <w:rPr>
          <w:rFonts w:ascii="Arial" w:hAnsi="Arial" w:cs="Arial"/>
          <w:color w:val="00B050"/>
          <w:sz w:val="24"/>
          <w:szCs w:val="24"/>
        </w:rPr>
        <w:t>.</w:t>
      </w:r>
    </w:p>
    <w:p w:rsidR="00C0385B" w:rsidRDefault="00C0385B" w:rsidP="00C0385B">
      <w:pPr>
        <w:pStyle w:val="Brezrazmikov"/>
        <w:rPr>
          <w:rFonts w:ascii="Arial" w:hAnsi="Arial" w:cs="Arial"/>
          <w:color w:val="00B050"/>
          <w:sz w:val="24"/>
          <w:szCs w:val="24"/>
        </w:rPr>
      </w:pPr>
    </w:p>
    <w:p w:rsidR="00C0385B" w:rsidRDefault="00C0385B" w:rsidP="00C0385B">
      <w:pPr>
        <w:pStyle w:val="Brezrazmikov"/>
        <w:rPr>
          <w:rFonts w:ascii="Arial" w:hAnsi="Arial" w:cs="Arial"/>
          <w:color w:val="00B050"/>
          <w:sz w:val="24"/>
          <w:szCs w:val="24"/>
        </w:rPr>
      </w:pPr>
      <w:r>
        <w:rPr>
          <w:rFonts w:ascii="Arial" w:hAnsi="Arial" w:cs="Arial"/>
          <w:noProof/>
          <w:color w:val="00B050"/>
          <w:sz w:val="24"/>
          <w:szCs w:val="24"/>
          <w:lang w:eastAsia="sl-SI"/>
        </w:rPr>
        <w:drawing>
          <wp:inline distT="0" distB="0" distL="0" distR="0">
            <wp:extent cx="4606738" cy="1372684"/>
            <wp:effectExtent l="19050" t="0" r="3362"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614803" cy="1375087"/>
                    </a:xfrm>
                    <a:prstGeom prst="rect">
                      <a:avLst/>
                    </a:prstGeom>
                    <a:noFill/>
                    <a:ln w="9525">
                      <a:noFill/>
                      <a:miter lim="800000"/>
                      <a:headEnd/>
                      <a:tailEnd/>
                    </a:ln>
                  </pic:spPr>
                </pic:pic>
              </a:graphicData>
            </a:graphic>
          </wp:inline>
        </w:drawing>
      </w:r>
    </w:p>
    <w:p w:rsidR="00C0385B" w:rsidRDefault="00C0385B" w:rsidP="00C0385B">
      <w:pPr>
        <w:pStyle w:val="Brezrazmikov"/>
        <w:rPr>
          <w:rFonts w:ascii="Arial" w:hAnsi="Arial" w:cs="Arial"/>
          <w:color w:val="00B050"/>
          <w:sz w:val="24"/>
          <w:szCs w:val="24"/>
        </w:rPr>
      </w:pPr>
    </w:p>
    <w:p w:rsidR="00C0385B" w:rsidRDefault="00C0385B" w:rsidP="00C0385B">
      <w:pPr>
        <w:pStyle w:val="Brezrazmikov"/>
        <w:rPr>
          <w:rFonts w:ascii="Arial" w:hAnsi="Arial" w:cs="Arial"/>
          <w:color w:val="00B050"/>
          <w:sz w:val="24"/>
          <w:szCs w:val="24"/>
        </w:rPr>
      </w:pPr>
    </w:p>
    <w:p w:rsidR="00C0385B" w:rsidRDefault="00C0385B" w:rsidP="00C0385B">
      <w:pPr>
        <w:pStyle w:val="Brezrazmikov"/>
        <w:rPr>
          <w:rFonts w:ascii="Arial" w:hAnsi="Arial" w:cs="Arial"/>
          <w:color w:val="00B050"/>
          <w:sz w:val="24"/>
          <w:szCs w:val="24"/>
        </w:rPr>
      </w:pPr>
    </w:p>
    <w:p w:rsidR="00C0385B" w:rsidRDefault="00C0385B" w:rsidP="00C0385B">
      <w:pPr>
        <w:pStyle w:val="Brezrazmikov"/>
        <w:rPr>
          <w:rFonts w:ascii="Arial" w:hAnsi="Arial" w:cs="Arial"/>
          <w:color w:val="00B050"/>
          <w:sz w:val="24"/>
          <w:szCs w:val="24"/>
        </w:rPr>
      </w:pPr>
    </w:p>
    <w:p w:rsidR="00C0385B" w:rsidRDefault="00C0385B" w:rsidP="00C0385B">
      <w:pPr>
        <w:pStyle w:val="Brezrazmikov"/>
        <w:rPr>
          <w:rFonts w:ascii="Arial" w:hAnsi="Arial" w:cs="Arial"/>
          <w:color w:val="00B050"/>
          <w:sz w:val="24"/>
          <w:szCs w:val="24"/>
        </w:rPr>
      </w:pPr>
    </w:p>
    <w:p w:rsidR="00C0385B" w:rsidRDefault="00C0385B" w:rsidP="00C0385B">
      <w:pPr>
        <w:pStyle w:val="Brezrazmikov"/>
        <w:rPr>
          <w:rFonts w:ascii="Arial" w:hAnsi="Arial" w:cs="Arial"/>
          <w:color w:val="00B050"/>
          <w:sz w:val="24"/>
          <w:szCs w:val="24"/>
        </w:rPr>
      </w:pPr>
    </w:p>
    <w:p w:rsidR="00C0385B" w:rsidRDefault="00C0385B" w:rsidP="00C0385B">
      <w:pPr>
        <w:pStyle w:val="Brezrazmikov"/>
        <w:rPr>
          <w:rFonts w:ascii="Arial" w:hAnsi="Arial" w:cs="Arial"/>
          <w:color w:val="00B050"/>
          <w:sz w:val="24"/>
          <w:szCs w:val="24"/>
        </w:rPr>
      </w:pPr>
    </w:p>
    <w:p w:rsidR="00C0385B" w:rsidRDefault="00C0385B" w:rsidP="00C0385B">
      <w:pPr>
        <w:pStyle w:val="Brezrazmikov"/>
        <w:rPr>
          <w:rFonts w:ascii="Arial" w:hAnsi="Arial" w:cs="Arial"/>
          <w:color w:val="00B050"/>
          <w:sz w:val="24"/>
          <w:szCs w:val="24"/>
        </w:rPr>
      </w:pPr>
    </w:p>
    <w:p w:rsidR="00C0385B" w:rsidRDefault="00C0385B" w:rsidP="00C0385B">
      <w:pPr>
        <w:pStyle w:val="Brezrazmikov"/>
        <w:rPr>
          <w:rFonts w:ascii="Arial" w:hAnsi="Arial" w:cs="Arial"/>
          <w:color w:val="00B050"/>
          <w:sz w:val="24"/>
          <w:szCs w:val="24"/>
        </w:rPr>
      </w:pPr>
    </w:p>
    <w:p w:rsidR="00C0385B" w:rsidRPr="00C0385B" w:rsidRDefault="00C0385B" w:rsidP="00C0385B">
      <w:pPr>
        <w:pStyle w:val="Brezrazmikov"/>
        <w:rPr>
          <w:rFonts w:ascii="Arial" w:hAnsi="Arial" w:cs="Arial"/>
          <w:sz w:val="24"/>
          <w:szCs w:val="24"/>
        </w:rPr>
      </w:pPr>
      <w:r w:rsidRPr="00C0385B">
        <w:rPr>
          <w:rFonts w:ascii="Arial" w:hAnsi="Arial" w:cs="Arial"/>
          <w:sz w:val="24"/>
          <w:szCs w:val="24"/>
        </w:rPr>
        <w:t>e) Razporeditev prebivalstva in gospodarstva je v Avstraliji neenakomerna. V zve</w:t>
      </w:r>
      <w:r>
        <w:rPr>
          <w:rFonts w:ascii="Arial" w:hAnsi="Arial" w:cs="Arial"/>
          <w:sz w:val="24"/>
          <w:szCs w:val="24"/>
        </w:rPr>
        <w:t>z</w:t>
      </w:r>
      <w:r w:rsidRPr="00C0385B">
        <w:rPr>
          <w:rFonts w:ascii="Arial" w:hAnsi="Arial" w:cs="Arial"/>
          <w:sz w:val="24"/>
          <w:szCs w:val="24"/>
        </w:rPr>
        <w:t>i s tem razlikujemo tri območja:</w:t>
      </w:r>
    </w:p>
    <w:p w:rsidR="00C0385B" w:rsidRPr="00C0385B" w:rsidRDefault="00C0385B" w:rsidP="00C0385B">
      <w:pPr>
        <w:pStyle w:val="Brezrazmikov"/>
        <w:rPr>
          <w:rFonts w:ascii="Arial" w:hAnsi="Arial" w:cs="Arial"/>
          <w:sz w:val="24"/>
          <w:szCs w:val="24"/>
        </w:rPr>
      </w:pPr>
    </w:p>
    <w:p w:rsidR="00C0385B" w:rsidRPr="00C0385B" w:rsidRDefault="00C0385B" w:rsidP="00A048CE">
      <w:pPr>
        <w:pStyle w:val="Brezrazmikov"/>
        <w:numPr>
          <w:ilvl w:val="0"/>
          <w:numId w:val="18"/>
        </w:numPr>
        <w:rPr>
          <w:rFonts w:ascii="Arial" w:hAnsi="Arial" w:cs="Arial"/>
          <w:sz w:val="24"/>
          <w:szCs w:val="24"/>
        </w:rPr>
      </w:pPr>
      <w:r w:rsidRPr="00C0385B">
        <w:rPr>
          <w:rFonts w:ascii="Arial" w:hAnsi="Arial" w:cs="Arial"/>
          <w:sz w:val="24"/>
          <w:szCs w:val="24"/>
        </w:rPr>
        <w:t>gosto poseljen obalni rob</w:t>
      </w:r>
    </w:p>
    <w:p w:rsidR="00C0385B" w:rsidRPr="00C0385B" w:rsidRDefault="00C0385B" w:rsidP="00A048CE">
      <w:pPr>
        <w:pStyle w:val="Brezrazmikov"/>
        <w:numPr>
          <w:ilvl w:val="0"/>
          <w:numId w:val="18"/>
        </w:numPr>
        <w:rPr>
          <w:rFonts w:ascii="Arial" w:hAnsi="Arial" w:cs="Arial"/>
          <w:sz w:val="24"/>
          <w:szCs w:val="24"/>
        </w:rPr>
      </w:pPr>
      <w:r w:rsidRPr="00C0385B">
        <w:rPr>
          <w:rFonts w:ascii="Arial" w:hAnsi="Arial" w:cs="Arial"/>
          <w:sz w:val="24"/>
          <w:szCs w:val="24"/>
        </w:rPr>
        <w:t>območje zaledja obale oz. poljedelsko pašniško območje</w:t>
      </w:r>
    </w:p>
    <w:p w:rsidR="00C0385B" w:rsidRPr="00C0385B" w:rsidRDefault="00C0385B" w:rsidP="00A048CE">
      <w:pPr>
        <w:pStyle w:val="Brezrazmikov"/>
        <w:numPr>
          <w:ilvl w:val="0"/>
          <w:numId w:val="18"/>
        </w:numPr>
        <w:rPr>
          <w:rFonts w:ascii="Arial" w:hAnsi="Arial" w:cs="Arial"/>
          <w:sz w:val="24"/>
          <w:szCs w:val="24"/>
        </w:rPr>
      </w:pPr>
      <w:proofErr w:type="spellStart"/>
      <w:r w:rsidRPr="00C0385B">
        <w:rPr>
          <w:rFonts w:ascii="Arial" w:hAnsi="Arial" w:cs="Arial"/>
          <w:sz w:val="24"/>
          <w:szCs w:val="24"/>
        </w:rPr>
        <w:t>outback</w:t>
      </w:r>
      <w:proofErr w:type="spellEnd"/>
    </w:p>
    <w:p w:rsidR="00C0385B" w:rsidRDefault="00C0385B" w:rsidP="00C0385B">
      <w:pPr>
        <w:pStyle w:val="Brezrazmikov"/>
        <w:rPr>
          <w:rFonts w:ascii="Arial" w:hAnsi="Arial" w:cs="Arial"/>
          <w:color w:val="FF0000"/>
          <w:sz w:val="24"/>
          <w:szCs w:val="24"/>
        </w:rPr>
      </w:pPr>
      <w:r>
        <w:rPr>
          <w:rFonts w:ascii="Arial" w:hAnsi="Arial" w:cs="Arial"/>
          <w:color w:val="FF0000"/>
          <w:sz w:val="24"/>
          <w:szCs w:val="24"/>
        </w:rPr>
        <w:t>O</w:t>
      </w:r>
      <w:r w:rsidRPr="00C0385B">
        <w:rPr>
          <w:rFonts w:ascii="Arial" w:hAnsi="Arial" w:cs="Arial"/>
          <w:color w:val="FF0000"/>
          <w:sz w:val="24"/>
          <w:szCs w:val="24"/>
        </w:rPr>
        <w:t xml:space="preserve">bmočja označi na </w:t>
      </w:r>
      <w:r w:rsidR="00096328">
        <w:rPr>
          <w:rFonts w:ascii="Arial" w:hAnsi="Arial" w:cs="Arial"/>
          <w:color w:val="FF0000"/>
          <w:sz w:val="24"/>
          <w:szCs w:val="24"/>
        </w:rPr>
        <w:t>zemljevidu</w:t>
      </w:r>
      <w:r w:rsidRPr="00C0385B">
        <w:rPr>
          <w:rFonts w:ascii="Arial" w:hAnsi="Arial" w:cs="Arial"/>
          <w:color w:val="FF0000"/>
          <w:sz w:val="24"/>
          <w:szCs w:val="24"/>
        </w:rPr>
        <w:t>.</w:t>
      </w:r>
    </w:p>
    <w:p w:rsidR="00C0385B" w:rsidRDefault="00C0385B" w:rsidP="00C0385B">
      <w:pPr>
        <w:pStyle w:val="Brezrazmikov"/>
        <w:rPr>
          <w:rFonts w:ascii="Arial" w:hAnsi="Arial" w:cs="Arial"/>
          <w:color w:val="FF0000"/>
          <w:sz w:val="24"/>
          <w:szCs w:val="24"/>
        </w:rPr>
      </w:pPr>
    </w:p>
    <w:p w:rsidR="00C0385B" w:rsidRDefault="00C0385B" w:rsidP="00C0385B">
      <w:pPr>
        <w:pStyle w:val="Brezrazmikov"/>
        <w:rPr>
          <w:rFonts w:ascii="Arial" w:hAnsi="Arial" w:cs="Arial"/>
          <w:color w:val="FF0000"/>
          <w:sz w:val="24"/>
          <w:szCs w:val="24"/>
        </w:rPr>
      </w:pPr>
      <w:r w:rsidRPr="00C0385B">
        <w:rPr>
          <w:rFonts w:ascii="Arial" w:hAnsi="Arial" w:cs="Arial"/>
          <w:noProof/>
          <w:color w:val="FF0000"/>
          <w:sz w:val="24"/>
          <w:szCs w:val="24"/>
          <w:lang w:eastAsia="sl-SI"/>
        </w:rPr>
        <w:drawing>
          <wp:inline distT="0" distB="0" distL="0" distR="0">
            <wp:extent cx="5710447" cy="4602736"/>
            <wp:effectExtent l="19050" t="0" r="4553"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16970" cy="4607994"/>
                    </a:xfrm>
                    <a:prstGeom prst="rect">
                      <a:avLst/>
                    </a:prstGeom>
                    <a:noFill/>
                    <a:ln w="9525">
                      <a:noFill/>
                      <a:miter lim="800000"/>
                      <a:headEnd/>
                      <a:tailEnd/>
                    </a:ln>
                  </pic:spPr>
                </pic:pic>
              </a:graphicData>
            </a:graphic>
          </wp:inline>
        </w:drawing>
      </w:r>
    </w:p>
    <w:p w:rsidR="00C0385B" w:rsidRPr="00C0385B" w:rsidRDefault="00C0385B" w:rsidP="00C0385B">
      <w:pPr>
        <w:rPr>
          <w:rFonts w:ascii="Arial" w:hAnsi="Arial" w:cs="Arial"/>
          <w:sz w:val="24"/>
        </w:rPr>
      </w:pPr>
    </w:p>
    <w:p w:rsidR="00FF77E2" w:rsidRPr="00E969A5" w:rsidRDefault="00FF77E2" w:rsidP="00FF77E2">
      <w:pPr>
        <w:pStyle w:val="Brezrazmikov"/>
        <w:rPr>
          <w:rFonts w:ascii="Arial" w:hAnsi="Arial" w:cs="Arial"/>
          <w:b/>
          <w:sz w:val="24"/>
          <w:szCs w:val="24"/>
        </w:rPr>
      </w:pPr>
      <w:r w:rsidRPr="00E969A5">
        <w:rPr>
          <w:rFonts w:ascii="Arial" w:hAnsi="Arial" w:cs="Arial"/>
          <w:b/>
          <w:sz w:val="24"/>
          <w:szCs w:val="24"/>
        </w:rPr>
        <w:t>5.</w:t>
      </w:r>
      <w:r w:rsidR="00C0385B" w:rsidRPr="00E969A5">
        <w:rPr>
          <w:rFonts w:ascii="Arial" w:hAnsi="Arial" w:cs="Arial"/>
          <w:b/>
          <w:sz w:val="24"/>
          <w:szCs w:val="24"/>
        </w:rPr>
        <w:t xml:space="preserve"> </w:t>
      </w:r>
      <w:r w:rsidRPr="00E969A5">
        <w:rPr>
          <w:rFonts w:ascii="Arial" w:hAnsi="Arial" w:cs="Arial"/>
          <w:b/>
          <w:sz w:val="24"/>
          <w:szCs w:val="24"/>
        </w:rPr>
        <w:t>Preberi in odgovori</w:t>
      </w:r>
    </w:p>
    <w:p w:rsidR="00FF77E2" w:rsidRDefault="00FF77E2" w:rsidP="00FF77E2">
      <w:pPr>
        <w:pStyle w:val="Brezrazmikov"/>
        <w:rPr>
          <w:rFonts w:ascii="Arial" w:hAnsi="Arial" w:cs="Arial"/>
          <w:sz w:val="24"/>
          <w:szCs w:val="24"/>
        </w:rPr>
      </w:pPr>
    </w:p>
    <w:p w:rsidR="00FF77E2" w:rsidRPr="00FF77E2" w:rsidRDefault="00FF77E2" w:rsidP="00FF77E2">
      <w:pPr>
        <w:pStyle w:val="Brezrazmikov"/>
        <w:rPr>
          <w:rFonts w:ascii="Arial" w:hAnsi="Arial" w:cs="Arial"/>
          <w:sz w:val="24"/>
          <w:szCs w:val="24"/>
        </w:rPr>
      </w:pPr>
      <w:proofErr w:type="spellStart"/>
      <w:r w:rsidRPr="00FF77E2">
        <w:rPr>
          <w:rFonts w:ascii="Arial" w:hAnsi="Arial" w:cs="Arial"/>
          <w:bCs/>
          <w:sz w:val="24"/>
          <w:szCs w:val="24"/>
        </w:rPr>
        <w:t>Outback</w:t>
      </w:r>
      <w:proofErr w:type="spellEnd"/>
      <w:r w:rsidRPr="00FF77E2">
        <w:rPr>
          <w:rFonts w:ascii="Arial" w:hAnsi="Arial" w:cs="Arial"/>
          <w:sz w:val="24"/>
          <w:szCs w:val="24"/>
        </w:rPr>
        <w:t xml:space="preserve"> je največje in hkrati najbolj prazno območje </w:t>
      </w:r>
      <w:hyperlink r:id="rId12" w:tooltip="Avstralija" w:history="1">
        <w:r w:rsidRPr="00FF77E2">
          <w:rPr>
            <w:rStyle w:val="Hiperpovezava"/>
            <w:rFonts w:ascii="Arial" w:hAnsi="Arial" w:cs="Arial"/>
            <w:color w:val="auto"/>
            <w:sz w:val="24"/>
            <w:szCs w:val="24"/>
            <w:u w:val="none"/>
          </w:rPr>
          <w:t>Avstralije</w:t>
        </w:r>
      </w:hyperlink>
      <w:r w:rsidRPr="00FF77E2">
        <w:rPr>
          <w:rFonts w:ascii="Arial" w:hAnsi="Arial" w:cs="Arial"/>
          <w:sz w:val="24"/>
          <w:szCs w:val="24"/>
        </w:rPr>
        <w:t xml:space="preserve">. Pojem nima </w:t>
      </w:r>
      <w:hyperlink r:id="rId13" w:tooltip="Prevod" w:history="1">
        <w:r w:rsidRPr="00FF77E2">
          <w:rPr>
            <w:rStyle w:val="Hiperpovezava"/>
            <w:rFonts w:ascii="Arial" w:hAnsi="Arial" w:cs="Arial"/>
            <w:color w:val="auto"/>
            <w:sz w:val="24"/>
            <w:szCs w:val="24"/>
            <w:u w:val="none"/>
          </w:rPr>
          <w:t>prevoda</w:t>
        </w:r>
      </w:hyperlink>
      <w:r w:rsidR="00A048CE">
        <w:rPr>
          <w:rStyle w:val="Hiperpovezava"/>
          <w:rFonts w:ascii="Arial" w:hAnsi="Arial" w:cs="Arial"/>
          <w:color w:val="auto"/>
          <w:sz w:val="24"/>
          <w:szCs w:val="24"/>
          <w:u w:val="none"/>
        </w:rPr>
        <w:t>. Mogoče: bogu za hrbtom ali »</w:t>
      </w:r>
      <w:proofErr w:type="spellStart"/>
      <w:r w:rsidR="00A048CE">
        <w:rPr>
          <w:rStyle w:val="Hiperpovezava"/>
          <w:rFonts w:ascii="Arial" w:hAnsi="Arial" w:cs="Arial"/>
          <w:color w:val="auto"/>
          <w:sz w:val="24"/>
          <w:szCs w:val="24"/>
          <w:u w:val="none"/>
        </w:rPr>
        <w:t>venzadaj</w:t>
      </w:r>
      <w:proofErr w:type="spellEnd"/>
      <w:r w:rsidR="00A048CE">
        <w:rPr>
          <w:rStyle w:val="Hiperpovezava"/>
          <w:rFonts w:ascii="Arial" w:hAnsi="Arial" w:cs="Arial"/>
          <w:color w:val="auto"/>
          <w:sz w:val="24"/>
          <w:szCs w:val="24"/>
          <w:u w:val="none"/>
        </w:rPr>
        <w:t>«.</w:t>
      </w:r>
      <w:r w:rsidRPr="00FF77E2">
        <w:rPr>
          <w:rFonts w:ascii="Arial" w:hAnsi="Arial" w:cs="Arial"/>
          <w:sz w:val="24"/>
          <w:szCs w:val="24"/>
        </w:rPr>
        <w:t xml:space="preserve"> </w:t>
      </w:r>
      <w:r w:rsidR="00A048CE">
        <w:rPr>
          <w:rFonts w:ascii="Arial" w:hAnsi="Arial" w:cs="Arial"/>
          <w:sz w:val="24"/>
          <w:szCs w:val="24"/>
        </w:rPr>
        <w:t xml:space="preserve">Pomeni podobno </w:t>
      </w:r>
      <w:r w:rsidRPr="00FF77E2">
        <w:rPr>
          <w:rFonts w:ascii="Arial" w:hAnsi="Arial" w:cs="Arial"/>
          <w:sz w:val="24"/>
          <w:szCs w:val="24"/>
        </w:rPr>
        <w:t xml:space="preserve">kot </w:t>
      </w:r>
      <w:hyperlink r:id="rId14" w:tooltip="Združene države Amerike" w:history="1">
        <w:r w:rsidRPr="00FF77E2">
          <w:rPr>
            <w:rStyle w:val="Hiperpovezava"/>
            <w:rFonts w:ascii="Arial" w:hAnsi="Arial" w:cs="Arial"/>
            <w:color w:val="auto"/>
            <w:sz w:val="24"/>
            <w:szCs w:val="24"/>
            <w:u w:val="none"/>
          </w:rPr>
          <w:t>ameriški</w:t>
        </w:r>
      </w:hyperlink>
      <w:r w:rsidRPr="00FF77E2">
        <w:rPr>
          <w:rFonts w:ascii="Arial" w:hAnsi="Arial" w:cs="Arial"/>
          <w:sz w:val="24"/>
          <w:szCs w:val="24"/>
        </w:rPr>
        <w:t xml:space="preserve"> </w:t>
      </w:r>
      <w:hyperlink r:id="rId15" w:tooltip="Divji zahod (stran ne obstaja)" w:history="1">
        <w:r w:rsidRPr="00FF77E2">
          <w:rPr>
            <w:rStyle w:val="Hiperpovezava"/>
            <w:rFonts w:ascii="Arial" w:hAnsi="Arial" w:cs="Arial"/>
            <w:color w:val="auto"/>
            <w:sz w:val="24"/>
            <w:szCs w:val="24"/>
            <w:u w:val="none"/>
          </w:rPr>
          <w:t>Divji zahod</w:t>
        </w:r>
      </w:hyperlink>
      <w:r w:rsidRPr="00FF77E2">
        <w:rPr>
          <w:rFonts w:ascii="Arial" w:hAnsi="Arial" w:cs="Arial"/>
          <w:sz w:val="24"/>
          <w:szCs w:val="24"/>
        </w:rPr>
        <w:t>.</w:t>
      </w:r>
    </w:p>
    <w:p w:rsidR="00FF77E2" w:rsidRPr="00FF77E2" w:rsidRDefault="00FF77E2" w:rsidP="00FF77E2">
      <w:pPr>
        <w:pStyle w:val="Brezrazmikov"/>
        <w:rPr>
          <w:rFonts w:ascii="Arial" w:hAnsi="Arial" w:cs="Arial"/>
          <w:sz w:val="24"/>
          <w:szCs w:val="24"/>
        </w:rPr>
      </w:pPr>
      <w:proofErr w:type="spellStart"/>
      <w:r w:rsidRPr="00FF77E2">
        <w:rPr>
          <w:rFonts w:ascii="Arial" w:hAnsi="Arial" w:cs="Arial"/>
          <w:sz w:val="24"/>
          <w:szCs w:val="24"/>
        </w:rPr>
        <w:t>Outback</w:t>
      </w:r>
      <w:proofErr w:type="spellEnd"/>
      <w:r w:rsidRPr="00FF77E2">
        <w:rPr>
          <w:rFonts w:ascii="Arial" w:hAnsi="Arial" w:cs="Arial"/>
          <w:sz w:val="24"/>
          <w:szCs w:val="24"/>
        </w:rPr>
        <w:t xml:space="preserve"> </w:t>
      </w:r>
      <w:r w:rsidR="00A048CE">
        <w:rPr>
          <w:rFonts w:ascii="Arial" w:hAnsi="Arial" w:cs="Arial"/>
          <w:sz w:val="24"/>
          <w:szCs w:val="24"/>
        </w:rPr>
        <w:t>je nasprotje poseljenih območij;</w:t>
      </w:r>
      <w:r w:rsidRPr="00FF77E2">
        <w:rPr>
          <w:rFonts w:ascii="Arial" w:hAnsi="Arial" w:cs="Arial"/>
          <w:sz w:val="24"/>
          <w:szCs w:val="24"/>
        </w:rPr>
        <w:t xml:space="preserve"> tam ni </w:t>
      </w:r>
      <w:hyperlink r:id="rId16" w:tooltip="Mesto" w:history="1">
        <w:r w:rsidRPr="00FF77E2">
          <w:rPr>
            <w:rStyle w:val="Hiperpovezava"/>
            <w:rFonts w:ascii="Arial" w:hAnsi="Arial" w:cs="Arial"/>
            <w:color w:val="auto"/>
            <w:sz w:val="24"/>
            <w:szCs w:val="24"/>
            <w:u w:val="none"/>
          </w:rPr>
          <w:t>mest</w:t>
        </w:r>
      </w:hyperlink>
      <w:r w:rsidRPr="00FF77E2">
        <w:rPr>
          <w:rFonts w:ascii="Arial" w:hAnsi="Arial" w:cs="Arial"/>
          <w:sz w:val="24"/>
          <w:szCs w:val="24"/>
        </w:rPr>
        <w:t xml:space="preserve"> ali drugih znakov </w:t>
      </w:r>
      <w:hyperlink r:id="rId17" w:tooltip="Civilizacija" w:history="1">
        <w:r w:rsidRPr="00FF77E2">
          <w:rPr>
            <w:rStyle w:val="Hiperpovezava"/>
            <w:rFonts w:ascii="Arial" w:hAnsi="Arial" w:cs="Arial"/>
            <w:color w:val="auto"/>
            <w:sz w:val="24"/>
            <w:szCs w:val="24"/>
            <w:u w:val="none"/>
          </w:rPr>
          <w:t>civilizacije</w:t>
        </w:r>
      </w:hyperlink>
      <w:r w:rsidRPr="00FF77E2">
        <w:rPr>
          <w:rFonts w:ascii="Arial" w:hAnsi="Arial" w:cs="Arial"/>
          <w:sz w:val="24"/>
          <w:szCs w:val="24"/>
        </w:rPr>
        <w:t xml:space="preserve">. Življenjske razmere so težke, pitne </w:t>
      </w:r>
      <w:hyperlink r:id="rId18" w:tooltip="Voda" w:history="1">
        <w:r w:rsidRPr="00FF77E2">
          <w:rPr>
            <w:rStyle w:val="Hiperpovezava"/>
            <w:rFonts w:ascii="Arial" w:hAnsi="Arial" w:cs="Arial"/>
            <w:color w:val="auto"/>
            <w:sz w:val="24"/>
            <w:szCs w:val="24"/>
            <w:u w:val="none"/>
          </w:rPr>
          <w:t>vode</w:t>
        </w:r>
      </w:hyperlink>
      <w:r w:rsidRPr="00FF77E2">
        <w:rPr>
          <w:rFonts w:ascii="Arial" w:hAnsi="Arial" w:cs="Arial"/>
          <w:sz w:val="24"/>
          <w:szCs w:val="24"/>
        </w:rPr>
        <w:t xml:space="preserve"> in </w:t>
      </w:r>
      <w:hyperlink r:id="rId19" w:tooltip="Hrana" w:history="1">
        <w:r w:rsidRPr="00FF77E2">
          <w:rPr>
            <w:rStyle w:val="Hiperpovezava"/>
            <w:rFonts w:ascii="Arial" w:hAnsi="Arial" w:cs="Arial"/>
            <w:color w:val="auto"/>
            <w:sz w:val="24"/>
            <w:szCs w:val="24"/>
            <w:u w:val="none"/>
          </w:rPr>
          <w:t>hrane</w:t>
        </w:r>
      </w:hyperlink>
      <w:r w:rsidRPr="00FF77E2">
        <w:rPr>
          <w:rFonts w:ascii="Arial" w:hAnsi="Arial" w:cs="Arial"/>
          <w:sz w:val="24"/>
          <w:szCs w:val="24"/>
        </w:rPr>
        <w:t xml:space="preserve"> praktično ni.</w:t>
      </w:r>
    </w:p>
    <w:p w:rsidR="00FF77E2" w:rsidRPr="00FF77E2" w:rsidRDefault="00FF77E2" w:rsidP="00FF77E2">
      <w:pPr>
        <w:pStyle w:val="Brezrazmikov"/>
        <w:rPr>
          <w:rFonts w:ascii="Arial" w:hAnsi="Arial" w:cs="Arial"/>
          <w:sz w:val="24"/>
          <w:szCs w:val="24"/>
        </w:rPr>
      </w:pPr>
      <w:r w:rsidRPr="00FF77E2">
        <w:rPr>
          <w:rFonts w:ascii="Arial" w:hAnsi="Arial" w:cs="Arial"/>
          <w:sz w:val="24"/>
          <w:szCs w:val="24"/>
        </w:rPr>
        <w:t xml:space="preserve">Med </w:t>
      </w:r>
      <w:hyperlink r:id="rId20" w:tooltip="Prebivalstvo" w:history="1">
        <w:r w:rsidRPr="00FF77E2">
          <w:rPr>
            <w:rStyle w:val="Hiperpovezava"/>
            <w:rFonts w:ascii="Arial" w:hAnsi="Arial" w:cs="Arial"/>
            <w:color w:val="auto"/>
            <w:sz w:val="24"/>
            <w:szCs w:val="24"/>
            <w:u w:val="none"/>
          </w:rPr>
          <w:t>prebivalstvom</w:t>
        </w:r>
      </w:hyperlink>
      <w:r w:rsidRPr="00FF77E2">
        <w:rPr>
          <w:rFonts w:ascii="Arial" w:hAnsi="Arial" w:cs="Arial"/>
          <w:sz w:val="24"/>
          <w:szCs w:val="24"/>
        </w:rPr>
        <w:t xml:space="preserve"> je </w:t>
      </w:r>
      <w:hyperlink r:id="rId21" w:tooltip="Povprečje" w:history="1">
        <w:r w:rsidRPr="00FF77E2">
          <w:rPr>
            <w:rStyle w:val="Hiperpovezava"/>
            <w:rFonts w:ascii="Arial" w:hAnsi="Arial" w:cs="Arial"/>
            <w:color w:val="auto"/>
            <w:sz w:val="24"/>
            <w:szCs w:val="24"/>
            <w:u w:val="none"/>
          </w:rPr>
          <w:t>nadpovprečno</w:t>
        </w:r>
      </w:hyperlink>
      <w:r w:rsidRPr="00FF77E2">
        <w:rPr>
          <w:rFonts w:ascii="Arial" w:hAnsi="Arial" w:cs="Arial"/>
          <w:sz w:val="24"/>
          <w:szCs w:val="24"/>
        </w:rPr>
        <w:t xml:space="preserve"> veliko </w:t>
      </w:r>
      <w:hyperlink r:id="rId22" w:tooltip="Aborigini" w:history="1">
        <w:proofErr w:type="spellStart"/>
        <w:r w:rsidRPr="00FF77E2">
          <w:rPr>
            <w:rStyle w:val="Hiperpovezava"/>
            <w:rFonts w:ascii="Arial" w:hAnsi="Arial" w:cs="Arial"/>
            <w:color w:val="auto"/>
            <w:sz w:val="24"/>
            <w:szCs w:val="24"/>
            <w:u w:val="none"/>
          </w:rPr>
          <w:t>abori</w:t>
        </w:r>
        <w:r w:rsidR="00096328">
          <w:rPr>
            <w:rStyle w:val="Hiperpovezava"/>
            <w:rFonts w:ascii="Arial" w:hAnsi="Arial" w:cs="Arial"/>
            <w:color w:val="auto"/>
            <w:sz w:val="24"/>
            <w:szCs w:val="24"/>
            <w:u w:val="none"/>
          </w:rPr>
          <w:t>dž</w:t>
        </w:r>
        <w:r w:rsidRPr="00FF77E2">
          <w:rPr>
            <w:rStyle w:val="Hiperpovezava"/>
            <w:rFonts w:ascii="Arial" w:hAnsi="Arial" w:cs="Arial"/>
            <w:color w:val="auto"/>
            <w:sz w:val="24"/>
            <w:szCs w:val="24"/>
            <w:u w:val="none"/>
          </w:rPr>
          <w:t>inov</w:t>
        </w:r>
        <w:proofErr w:type="spellEnd"/>
      </w:hyperlink>
      <w:r w:rsidRPr="00FF77E2">
        <w:rPr>
          <w:rFonts w:ascii="Arial" w:hAnsi="Arial" w:cs="Arial"/>
          <w:sz w:val="24"/>
          <w:szCs w:val="24"/>
        </w:rPr>
        <w:t xml:space="preserve">, mestnim prebivalcem pa </w:t>
      </w:r>
      <w:r w:rsidR="00A048CE">
        <w:rPr>
          <w:rFonts w:ascii="Arial" w:hAnsi="Arial" w:cs="Arial"/>
          <w:sz w:val="24"/>
          <w:szCs w:val="24"/>
        </w:rPr>
        <w:t>pomeni</w:t>
      </w:r>
      <w:r w:rsidRPr="00FF77E2">
        <w:rPr>
          <w:rFonts w:ascii="Arial" w:hAnsi="Arial" w:cs="Arial"/>
          <w:sz w:val="24"/>
          <w:szCs w:val="24"/>
        </w:rPr>
        <w:t xml:space="preserve"> </w:t>
      </w:r>
      <w:hyperlink r:id="rId23" w:tooltip="Pokrajina" w:history="1">
        <w:r w:rsidRPr="00FF77E2">
          <w:rPr>
            <w:rStyle w:val="Hiperpovezava"/>
            <w:rFonts w:ascii="Arial" w:hAnsi="Arial" w:cs="Arial"/>
            <w:color w:val="auto"/>
            <w:sz w:val="24"/>
            <w:szCs w:val="24"/>
            <w:u w:val="none"/>
          </w:rPr>
          <w:t>pokrajino</w:t>
        </w:r>
      </w:hyperlink>
      <w:r w:rsidRPr="00FF77E2">
        <w:rPr>
          <w:rFonts w:ascii="Arial" w:hAnsi="Arial" w:cs="Arial"/>
          <w:sz w:val="24"/>
          <w:szCs w:val="24"/>
        </w:rPr>
        <w:t xml:space="preserve"> pustolovščin in </w:t>
      </w:r>
      <w:hyperlink r:id="rId24" w:tooltip="Romantika" w:history="1">
        <w:r w:rsidRPr="00FF77E2">
          <w:rPr>
            <w:rStyle w:val="Hiperpovezava"/>
            <w:rFonts w:ascii="Arial" w:hAnsi="Arial" w:cs="Arial"/>
            <w:color w:val="auto"/>
            <w:sz w:val="24"/>
            <w:szCs w:val="24"/>
            <w:u w:val="none"/>
          </w:rPr>
          <w:t>romantike</w:t>
        </w:r>
      </w:hyperlink>
      <w:r w:rsidRPr="00FF77E2">
        <w:rPr>
          <w:rFonts w:ascii="Arial" w:hAnsi="Arial" w:cs="Arial"/>
          <w:sz w:val="24"/>
          <w:szCs w:val="24"/>
        </w:rPr>
        <w:t>.</w:t>
      </w:r>
    </w:p>
    <w:p w:rsidR="00FF77E2" w:rsidRPr="00FF77E2" w:rsidRDefault="00FF77E2" w:rsidP="00FF77E2">
      <w:pPr>
        <w:pStyle w:val="Brezrazmikov"/>
        <w:rPr>
          <w:rFonts w:ascii="Arial" w:hAnsi="Arial" w:cs="Arial"/>
          <w:sz w:val="24"/>
          <w:szCs w:val="24"/>
        </w:rPr>
      </w:pPr>
      <w:proofErr w:type="spellStart"/>
      <w:r w:rsidRPr="00FF77E2">
        <w:rPr>
          <w:rFonts w:ascii="Arial" w:hAnsi="Arial" w:cs="Arial"/>
          <w:sz w:val="24"/>
          <w:szCs w:val="24"/>
        </w:rPr>
        <w:t>Outback</w:t>
      </w:r>
      <w:proofErr w:type="spellEnd"/>
      <w:r w:rsidRPr="00FF77E2">
        <w:rPr>
          <w:rFonts w:ascii="Arial" w:hAnsi="Arial" w:cs="Arial"/>
          <w:sz w:val="24"/>
          <w:szCs w:val="24"/>
        </w:rPr>
        <w:t xml:space="preserve"> zajema približno 80</w:t>
      </w:r>
      <w:hyperlink r:id="rId25" w:tooltip="%" w:history="1">
        <w:r w:rsidRPr="00FF77E2">
          <w:rPr>
            <w:rStyle w:val="Hiperpovezava"/>
            <w:rFonts w:ascii="Arial" w:hAnsi="Arial" w:cs="Arial"/>
            <w:color w:val="auto"/>
            <w:sz w:val="24"/>
            <w:szCs w:val="24"/>
            <w:u w:val="none"/>
          </w:rPr>
          <w:t>%</w:t>
        </w:r>
      </w:hyperlink>
      <w:r w:rsidRPr="00FF77E2">
        <w:rPr>
          <w:rFonts w:ascii="Arial" w:hAnsi="Arial" w:cs="Arial"/>
          <w:sz w:val="24"/>
          <w:szCs w:val="24"/>
        </w:rPr>
        <w:t xml:space="preserve"> avstralskega površja, na njem pa živi le okoli 3,3 % prebivalstva. </w:t>
      </w:r>
      <w:r>
        <w:rPr>
          <w:rFonts w:ascii="Arial" w:hAnsi="Arial" w:cs="Arial"/>
          <w:sz w:val="24"/>
          <w:szCs w:val="24"/>
        </w:rPr>
        <w:t>Od k</w:t>
      </w:r>
      <w:r w:rsidRPr="00FF77E2">
        <w:rPr>
          <w:rFonts w:ascii="Arial" w:hAnsi="Arial" w:cs="Arial"/>
          <w:sz w:val="24"/>
          <w:szCs w:val="24"/>
        </w:rPr>
        <w:t>metijs</w:t>
      </w:r>
      <w:r>
        <w:rPr>
          <w:rFonts w:ascii="Arial" w:hAnsi="Arial" w:cs="Arial"/>
          <w:sz w:val="24"/>
          <w:szCs w:val="24"/>
        </w:rPr>
        <w:t>tva</w:t>
      </w:r>
      <w:r w:rsidRPr="00FF77E2">
        <w:rPr>
          <w:rFonts w:ascii="Arial" w:hAnsi="Arial" w:cs="Arial"/>
          <w:sz w:val="24"/>
          <w:szCs w:val="24"/>
        </w:rPr>
        <w:t xml:space="preserve"> je v </w:t>
      </w:r>
      <w:proofErr w:type="spellStart"/>
      <w:r w:rsidRPr="00FF77E2">
        <w:rPr>
          <w:rFonts w:ascii="Arial" w:hAnsi="Arial" w:cs="Arial"/>
          <w:sz w:val="24"/>
          <w:szCs w:val="24"/>
        </w:rPr>
        <w:t>outbacku</w:t>
      </w:r>
      <w:proofErr w:type="spellEnd"/>
      <w:r w:rsidRPr="00FF77E2">
        <w:rPr>
          <w:rFonts w:ascii="Arial" w:hAnsi="Arial" w:cs="Arial"/>
          <w:sz w:val="24"/>
          <w:szCs w:val="24"/>
        </w:rPr>
        <w:t xml:space="preserve"> možna ekstenzivna pašna </w:t>
      </w:r>
      <w:hyperlink r:id="rId26" w:tooltip="Živinoreja" w:history="1">
        <w:r w:rsidRPr="00FF77E2">
          <w:rPr>
            <w:rStyle w:val="Hiperpovezava"/>
            <w:rFonts w:ascii="Arial" w:hAnsi="Arial" w:cs="Arial"/>
            <w:color w:val="auto"/>
            <w:sz w:val="24"/>
            <w:szCs w:val="24"/>
            <w:u w:val="none"/>
          </w:rPr>
          <w:t>živinoreja</w:t>
        </w:r>
      </w:hyperlink>
      <w:r w:rsidRPr="00FF77E2">
        <w:rPr>
          <w:rFonts w:ascii="Arial" w:hAnsi="Arial" w:cs="Arial"/>
          <w:sz w:val="24"/>
          <w:szCs w:val="24"/>
        </w:rPr>
        <w:t xml:space="preserve"> ob </w:t>
      </w:r>
      <w:hyperlink r:id="rId27" w:tooltip="Arteški vodnjak" w:history="1">
        <w:r w:rsidRPr="00FF77E2">
          <w:rPr>
            <w:rStyle w:val="Hiperpovezava"/>
            <w:rFonts w:ascii="Arial" w:hAnsi="Arial" w:cs="Arial"/>
            <w:color w:val="auto"/>
            <w:sz w:val="24"/>
            <w:szCs w:val="24"/>
            <w:u w:val="none"/>
          </w:rPr>
          <w:t>arteških vodnjakih</w:t>
        </w:r>
      </w:hyperlink>
      <w:r w:rsidRPr="00FF77E2">
        <w:rPr>
          <w:rFonts w:ascii="Arial" w:hAnsi="Arial" w:cs="Arial"/>
          <w:sz w:val="24"/>
          <w:szCs w:val="24"/>
        </w:rPr>
        <w:t>.</w:t>
      </w:r>
    </w:p>
    <w:p w:rsidR="00C0385B" w:rsidRDefault="00C0385B" w:rsidP="00C0385B">
      <w:pPr>
        <w:rPr>
          <w:rFonts w:ascii="Arial" w:hAnsi="Arial" w:cs="Arial"/>
          <w:sz w:val="24"/>
        </w:rPr>
      </w:pPr>
    </w:p>
    <w:p w:rsidR="00FF77E2" w:rsidRDefault="00FF77E2" w:rsidP="00C0385B">
      <w:pPr>
        <w:rPr>
          <w:rFonts w:ascii="Arial" w:hAnsi="Arial" w:cs="Arial"/>
          <w:sz w:val="24"/>
        </w:rPr>
      </w:pPr>
      <w:r>
        <w:rPr>
          <w:rFonts w:ascii="Arial" w:hAnsi="Arial" w:cs="Arial"/>
          <w:noProof/>
          <w:sz w:val="24"/>
          <w:lang w:eastAsia="sl-SI"/>
        </w:rPr>
        <w:lastRenderedPageBreak/>
        <w:drawing>
          <wp:inline distT="0" distB="0" distL="0" distR="0">
            <wp:extent cx="4307061" cy="3230296"/>
            <wp:effectExtent l="1905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309168" cy="3231877"/>
                    </a:xfrm>
                    <a:prstGeom prst="rect">
                      <a:avLst/>
                    </a:prstGeom>
                    <a:noFill/>
                    <a:ln w="9525">
                      <a:noFill/>
                      <a:miter lim="800000"/>
                      <a:headEnd/>
                      <a:tailEnd/>
                    </a:ln>
                  </pic:spPr>
                </pic:pic>
              </a:graphicData>
            </a:graphic>
          </wp:inline>
        </w:drawing>
      </w:r>
    </w:p>
    <w:p w:rsidR="00FF77E2" w:rsidRPr="00FF77E2" w:rsidRDefault="00FF77E2" w:rsidP="00FF77E2">
      <w:pPr>
        <w:pStyle w:val="Brezrazmikov"/>
        <w:rPr>
          <w:rFonts w:ascii="Arial" w:hAnsi="Arial" w:cs="Arial"/>
          <w:color w:val="0070C0"/>
          <w:sz w:val="24"/>
        </w:rPr>
      </w:pPr>
      <w:r w:rsidRPr="00FF77E2">
        <w:rPr>
          <w:rFonts w:ascii="Arial" w:hAnsi="Arial" w:cs="Arial"/>
          <w:color w:val="0070C0"/>
          <w:sz w:val="24"/>
        </w:rPr>
        <w:t xml:space="preserve">a)  Kaj je bistvo </w:t>
      </w:r>
      <w:r w:rsidR="00096328">
        <w:rPr>
          <w:rFonts w:ascii="Arial" w:hAnsi="Arial" w:cs="Arial"/>
          <w:color w:val="0070C0"/>
          <w:sz w:val="24"/>
        </w:rPr>
        <w:t xml:space="preserve">geografske </w:t>
      </w:r>
      <w:r w:rsidRPr="00FF77E2">
        <w:rPr>
          <w:rFonts w:ascii="Arial" w:hAnsi="Arial" w:cs="Arial"/>
          <w:color w:val="0070C0"/>
          <w:sz w:val="24"/>
        </w:rPr>
        <w:t xml:space="preserve">opredelitve </w:t>
      </w:r>
      <w:proofErr w:type="spellStart"/>
      <w:r w:rsidRPr="00FF77E2">
        <w:rPr>
          <w:rFonts w:ascii="Arial" w:hAnsi="Arial" w:cs="Arial"/>
          <w:color w:val="0070C0"/>
          <w:sz w:val="24"/>
        </w:rPr>
        <w:t>outbacka</w:t>
      </w:r>
      <w:proofErr w:type="spellEnd"/>
      <w:r w:rsidR="00096328">
        <w:rPr>
          <w:rFonts w:ascii="Arial" w:hAnsi="Arial" w:cs="Arial"/>
          <w:color w:val="0070C0"/>
          <w:sz w:val="24"/>
        </w:rPr>
        <w:t xml:space="preserve">, </w:t>
      </w:r>
      <w:r w:rsidR="00096328" w:rsidRPr="00096328">
        <w:rPr>
          <w:rFonts w:ascii="Arial" w:hAnsi="Arial" w:cs="Arial"/>
          <w:color w:val="00B050"/>
          <w:sz w:val="24"/>
        </w:rPr>
        <w:t>kako ga opredeljuje slovar</w:t>
      </w:r>
      <w:r w:rsidRPr="00FF77E2">
        <w:rPr>
          <w:rFonts w:ascii="Arial" w:hAnsi="Arial" w:cs="Arial"/>
          <w:color w:val="0070C0"/>
          <w:sz w:val="24"/>
        </w:rPr>
        <w:t>?</w:t>
      </w:r>
    </w:p>
    <w:p w:rsidR="00FF77E2" w:rsidRPr="00FF77E2" w:rsidRDefault="00FF77E2" w:rsidP="00FF77E2">
      <w:pPr>
        <w:pStyle w:val="Brezrazmikov"/>
        <w:rPr>
          <w:rFonts w:ascii="Arial" w:hAnsi="Arial" w:cs="Arial"/>
          <w:sz w:val="24"/>
        </w:rPr>
      </w:pPr>
    </w:p>
    <w:p w:rsidR="00FF77E2" w:rsidRDefault="00FF77E2" w:rsidP="00FF77E2">
      <w:pPr>
        <w:pStyle w:val="Brezrazmikov"/>
        <w:rPr>
          <w:rFonts w:ascii="Arial" w:hAnsi="Arial" w:cs="Arial"/>
          <w:sz w:val="24"/>
        </w:rPr>
      </w:pPr>
    </w:p>
    <w:p w:rsidR="00FF77E2" w:rsidRPr="00FF77E2" w:rsidRDefault="00FF77E2" w:rsidP="00FF77E2">
      <w:pPr>
        <w:pStyle w:val="Brezrazmikov"/>
        <w:rPr>
          <w:rFonts w:ascii="Arial" w:hAnsi="Arial" w:cs="Arial"/>
          <w:sz w:val="24"/>
        </w:rPr>
      </w:pPr>
    </w:p>
    <w:p w:rsidR="00FF77E2" w:rsidRDefault="00FF77E2" w:rsidP="00FF77E2">
      <w:pPr>
        <w:pStyle w:val="Brezrazmikov"/>
        <w:rPr>
          <w:rFonts w:ascii="Arial" w:hAnsi="Arial" w:cs="Arial"/>
          <w:sz w:val="24"/>
        </w:rPr>
      </w:pPr>
    </w:p>
    <w:p w:rsidR="00FF77E2" w:rsidRDefault="00FF77E2" w:rsidP="00FF77E2">
      <w:pPr>
        <w:pStyle w:val="Brezrazmikov"/>
        <w:rPr>
          <w:rFonts w:ascii="Arial" w:hAnsi="Arial" w:cs="Arial"/>
          <w:sz w:val="24"/>
        </w:rPr>
      </w:pPr>
    </w:p>
    <w:p w:rsidR="00FF77E2" w:rsidRDefault="00FF77E2" w:rsidP="00FF77E2">
      <w:pPr>
        <w:pStyle w:val="Brezrazmikov"/>
        <w:rPr>
          <w:rFonts w:ascii="Arial" w:hAnsi="Arial" w:cs="Arial"/>
          <w:color w:val="FF0000"/>
          <w:sz w:val="24"/>
        </w:rPr>
      </w:pPr>
      <w:r w:rsidRPr="00FF77E2">
        <w:rPr>
          <w:rFonts w:ascii="Arial" w:hAnsi="Arial" w:cs="Arial"/>
          <w:color w:val="FF0000"/>
          <w:sz w:val="24"/>
        </w:rPr>
        <w:t xml:space="preserve">b) Koliko površja zavzema </w:t>
      </w:r>
      <w:proofErr w:type="spellStart"/>
      <w:r w:rsidR="00A048CE">
        <w:rPr>
          <w:rFonts w:ascii="Arial" w:hAnsi="Arial" w:cs="Arial"/>
          <w:color w:val="FF0000"/>
          <w:sz w:val="24"/>
        </w:rPr>
        <w:t>outback</w:t>
      </w:r>
      <w:proofErr w:type="spellEnd"/>
      <w:r w:rsidR="00A048CE">
        <w:rPr>
          <w:rFonts w:ascii="Arial" w:hAnsi="Arial" w:cs="Arial"/>
          <w:color w:val="FF0000"/>
          <w:sz w:val="24"/>
        </w:rPr>
        <w:t xml:space="preserve"> </w:t>
      </w:r>
      <w:r w:rsidRPr="00FF77E2">
        <w:rPr>
          <w:rFonts w:ascii="Arial" w:hAnsi="Arial" w:cs="Arial"/>
          <w:color w:val="FF0000"/>
          <w:sz w:val="24"/>
        </w:rPr>
        <w:t xml:space="preserve">in kolikšen delež prebivalstva </w:t>
      </w:r>
      <w:r w:rsidR="00A048CE">
        <w:rPr>
          <w:rFonts w:ascii="Arial" w:hAnsi="Arial" w:cs="Arial"/>
          <w:color w:val="FF0000"/>
          <w:sz w:val="24"/>
        </w:rPr>
        <w:t xml:space="preserve">Avstralije </w:t>
      </w:r>
      <w:r w:rsidRPr="00FF77E2">
        <w:rPr>
          <w:rFonts w:ascii="Arial" w:hAnsi="Arial" w:cs="Arial"/>
          <w:color w:val="FF0000"/>
          <w:sz w:val="24"/>
        </w:rPr>
        <w:t>živi t</w:t>
      </w:r>
      <w:r w:rsidR="00A048CE">
        <w:rPr>
          <w:rFonts w:ascii="Arial" w:hAnsi="Arial" w:cs="Arial"/>
          <w:color w:val="FF0000"/>
          <w:sz w:val="24"/>
        </w:rPr>
        <w:t>od</w:t>
      </w:r>
      <w:r w:rsidRPr="00FF77E2">
        <w:rPr>
          <w:rFonts w:ascii="Arial" w:hAnsi="Arial" w:cs="Arial"/>
          <w:color w:val="FF0000"/>
          <w:sz w:val="24"/>
        </w:rPr>
        <w:t>?</w:t>
      </w:r>
    </w:p>
    <w:p w:rsidR="00FF77E2" w:rsidRDefault="00FF77E2" w:rsidP="00FF77E2">
      <w:pPr>
        <w:pStyle w:val="Brezrazmikov"/>
        <w:rPr>
          <w:rFonts w:ascii="Arial" w:hAnsi="Arial" w:cs="Arial"/>
          <w:color w:val="FF0000"/>
          <w:sz w:val="24"/>
        </w:rPr>
      </w:pPr>
    </w:p>
    <w:p w:rsidR="00FF77E2" w:rsidRDefault="00FF77E2" w:rsidP="00FF77E2">
      <w:pPr>
        <w:pStyle w:val="Brezrazmikov"/>
        <w:rPr>
          <w:rFonts w:ascii="Arial" w:hAnsi="Arial" w:cs="Arial"/>
          <w:color w:val="FF0000"/>
          <w:sz w:val="24"/>
        </w:rPr>
      </w:pPr>
    </w:p>
    <w:p w:rsidR="00FF77E2" w:rsidRDefault="00FF77E2" w:rsidP="00FF77E2">
      <w:pPr>
        <w:pStyle w:val="Brezrazmikov"/>
        <w:rPr>
          <w:rFonts w:ascii="Arial" w:hAnsi="Arial" w:cs="Arial"/>
          <w:color w:val="FF0000"/>
          <w:sz w:val="24"/>
        </w:rPr>
      </w:pPr>
    </w:p>
    <w:p w:rsidR="00FF77E2" w:rsidRDefault="00FF77E2" w:rsidP="00FF77E2">
      <w:pPr>
        <w:pStyle w:val="Brezrazmikov"/>
        <w:rPr>
          <w:rFonts w:ascii="Arial" w:hAnsi="Arial" w:cs="Arial"/>
          <w:color w:val="FF0000"/>
          <w:sz w:val="24"/>
        </w:rPr>
      </w:pPr>
    </w:p>
    <w:p w:rsidR="00FF77E2" w:rsidRPr="00E969A5" w:rsidRDefault="00FF77E2" w:rsidP="00FF77E2">
      <w:pPr>
        <w:pStyle w:val="Brezrazmikov"/>
        <w:rPr>
          <w:rFonts w:ascii="Arial" w:hAnsi="Arial" w:cs="Arial"/>
          <w:b/>
          <w:color w:val="00B050"/>
          <w:sz w:val="24"/>
        </w:rPr>
      </w:pPr>
      <w:r w:rsidRPr="00E969A5">
        <w:rPr>
          <w:rFonts w:ascii="Arial" w:hAnsi="Arial" w:cs="Arial"/>
          <w:b/>
          <w:color w:val="00B050"/>
          <w:sz w:val="24"/>
        </w:rPr>
        <w:t xml:space="preserve">6. Na kratko opiši glavne turistične </w:t>
      </w:r>
      <w:r w:rsidR="00096328" w:rsidRPr="00E969A5">
        <w:rPr>
          <w:rFonts w:ascii="Arial" w:hAnsi="Arial" w:cs="Arial"/>
          <w:b/>
          <w:color w:val="00B050"/>
          <w:sz w:val="24"/>
        </w:rPr>
        <w:t>zanimivosti</w:t>
      </w:r>
      <w:r w:rsidRPr="00E969A5">
        <w:rPr>
          <w:rFonts w:ascii="Arial" w:hAnsi="Arial" w:cs="Arial"/>
          <w:b/>
          <w:color w:val="00B050"/>
          <w:sz w:val="24"/>
        </w:rPr>
        <w:t xml:space="preserve"> Avstralije.</w:t>
      </w:r>
    </w:p>
    <w:p w:rsidR="00096328" w:rsidRDefault="00096328" w:rsidP="00FF77E2">
      <w:pPr>
        <w:pStyle w:val="Brezrazmikov"/>
        <w:rPr>
          <w:rFonts w:ascii="Arial" w:hAnsi="Arial" w:cs="Arial"/>
          <w:color w:val="00B050"/>
          <w:sz w:val="24"/>
        </w:rPr>
      </w:pPr>
    </w:p>
    <w:p w:rsidR="00096328" w:rsidRDefault="00096328" w:rsidP="00FF77E2">
      <w:pPr>
        <w:pStyle w:val="Brezrazmikov"/>
        <w:rPr>
          <w:rFonts w:ascii="Arial" w:hAnsi="Arial" w:cs="Arial"/>
          <w:color w:val="00B050"/>
          <w:sz w:val="24"/>
        </w:rPr>
      </w:pPr>
    </w:p>
    <w:p w:rsidR="00096328" w:rsidRDefault="00096328" w:rsidP="00FF77E2">
      <w:pPr>
        <w:pStyle w:val="Brezrazmikov"/>
        <w:rPr>
          <w:rFonts w:ascii="Arial" w:hAnsi="Arial" w:cs="Arial"/>
          <w:color w:val="00B050"/>
          <w:sz w:val="24"/>
        </w:rPr>
      </w:pPr>
    </w:p>
    <w:p w:rsidR="00096328" w:rsidRDefault="00096328" w:rsidP="00FF77E2">
      <w:pPr>
        <w:pStyle w:val="Brezrazmikov"/>
        <w:rPr>
          <w:rFonts w:ascii="Arial" w:hAnsi="Arial" w:cs="Arial"/>
          <w:color w:val="00B050"/>
          <w:sz w:val="24"/>
        </w:rPr>
      </w:pPr>
    </w:p>
    <w:p w:rsidR="004326D4" w:rsidRDefault="004326D4" w:rsidP="00FF77E2">
      <w:pPr>
        <w:pStyle w:val="Brezrazmikov"/>
        <w:rPr>
          <w:rFonts w:ascii="Arial" w:hAnsi="Arial" w:cs="Arial"/>
          <w:color w:val="00B050"/>
          <w:sz w:val="24"/>
        </w:rPr>
      </w:pPr>
    </w:p>
    <w:p w:rsidR="004326D4" w:rsidRDefault="004326D4" w:rsidP="00FF77E2">
      <w:pPr>
        <w:pStyle w:val="Brezrazmikov"/>
        <w:rPr>
          <w:rFonts w:ascii="Arial" w:hAnsi="Arial" w:cs="Arial"/>
          <w:color w:val="00B050"/>
          <w:sz w:val="24"/>
        </w:rPr>
      </w:pPr>
    </w:p>
    <w:p w:rsidR="00096328" w:rsidRDefault="00096328" w:rsidP="00FF77E2">
      <w:pPr>
        <w:pStyle w:val="Brezrazmikov"/>
        <w:rPr>
          <w:rFonts w:ascii="Arial" w:hAnsi="Arial" w:cs="Arial"/>
          <w:color w:val="00B050"/>
          <w:sz w:val="24"/>
        </w:rPr>
      </w:pPr>
    </w:p>
    <w:p w:rsidR="00096328" w:rsidRDefault="00096328" w:rsidP="00FF77E2">
      <w:pPr>
        <w:pStyle w:val="Brezrazmikov"/>
        <w:rPr>
          <w:rFonts w:ascii="Arial" w:hAnsi="Arial" w:cs="Arial"/>
          <w:color w:val="00B050"/>
          <w:sz w:val="24"/>
        </w:rPr>
      </w:pPr>
    </w:p>
    <w:p w:rsidR="004326D4" w:rsidRDefault="004326D4" w:rsidP="00FF77E2">
      <w:pPr>
        <w:pStyle w:val="Brezrazmikov"/>
        <w:rPr>
          <w:rFonts w:ascii="Arial" w:hAnsi="Arial" w:cs="Arial"/>
          <w:color w:val="00B050"/>
          <w:sz w:val="24"/>
        </w:rPr>
      </w:pPr>
    </w:p>
    <w:p w:rsidR="004326D4" w:rsidRDefault="004326D4" w:rsidP="00FF77E2">
      <w:pPr>
        <w:pStyle w:val="Brezrazmikov"/>
        <w:rPr>
          <w:rFonts w:ascii="Arial" w:hAnsi="Arial" w:cs="Arial"/>
          <w:color w:val="00B050"/>
          <w:sz w:val="24"/>
        </w:rPr>
      </w:pPr>
    </w:p>
    <w:p w:rsidR="004326D4" w:rsidRPr="004326D4" w:rsidRDefault="004326D4" w:rsidP="004326D4">
      <w:pPr>
        <w:pStyle w:val="Brezrazmikov"/>
        <w:rPr>
          <w:rFonts w:ascii="Arial" w:hAnsi="Arial" w:cs="Arial"/>
          <w:b/>
          <w:sz w:val="24"/>
        </w:rPr>
      </w:pPr>
      <w:r w:rsidRPr="004326D4">
        <w:rPr>
          <w:rFonts w:ascii="Arial" w:hAnsi="Arial" w:cs="Arial"/>
          <w:b/>
          <w:sz w:val="24"/>
        </w:rPr>
        <w:t>7</w:t>
      </w:r>
      <w:r w:rsidRPr="004326D4">
        <w:rPr>
          <w:rFonts w:ascii="Arial" w:hAnsi="Arial" w:cs="Arial"/>
          <w:b/>
          <w:sz w:val="24"/>
        </w:rPr>
        <w:t xml:space="preserve">. </w:t>
      </w:r>
      <w:r w:rsidRPr="004326D4">
        <w:rPr>
          <w:rFonts w:ascii="Arial" w:hAnsi="Arial" w:cs="Arial"/>
          <w:b/>
          <w:sz w:val="24"/>
        </w:rPr>
        <w:t>Države v Oceaniji</w:t>
      </w:r>
    </w:p>
    <w:p w:rsidR="004326D4" w:rsidRPr="004326D4" w:rsidRDefault="004326D4" w:rsidP="004326D4">
      <w:pPr>
        <w:pStyle w:val="Brezrazmikov"/>
        <w:rPr>
          <w:rFonts w:ascii="Arial" w:hAnsi="Arial" w:cs="Arial"/>
          <w:color w:val="7030A0"/>
          <w:sz w:val="24"/>
        </w:rPr>
      </w:pPr>
      <w:r w:rsidRPr="004326D4">
        <w:rPr>
          <w:rFonts w:ascii="Arial" w:hAnsi="Arial" w:cs="Arial"/>
          <w:sz w:val="24"/>
        </w:rPr>
        <w:t xml:space="preserve">V Oceaniji so najmanjše </w:t>
      </w:r>
      <w:r>
        <w:rPr>
          <w:rFonts w:ascii="Arial" w:hAnsi="Arial" w:cs="Arial"/>
          <w:sz w:val="24"/>
        </w:rPr>
        <w:t xml:space="preserve">svetovne </w:t>
      </w:r>
      <w:r w:rsidRPr="004326D4">
        <w:rPr>
          <w:rFonts w:ascii="Arial" w:hAnsi="Arial" w:cs="Arial"/>
          <w:sz w:val="24"/>
        </w:rPr>
        <w:t>države, ki pa imajo ve</w:t>
      </w:r>
      <w:r>
        <w:rPr>
          <w:rFonts w:ascii="Arial" w:hAnsi="Arial" w:cs="Arial"/>
          <w:sz w:val="24"/>
        </w:rPr>
        <w:t>like probleme</w:t>
      </w:r>
      <w:r w:rsidRPr="004326D4">
        <w:rPr>
          <w:rFonts w:ascii="Arial" w:hAnsi="Arial" w:cs="Arial"/>
          <w:sz w:val="24"/>
        </w:rPr>
        <w:t>.</w:t>
      </w:r>
      <w:r>
        <w:rPr>
          <w:rFonts w:ascii="Arial" w:hAnsi="Arial" w:cs="Arial"/>
          <w:sz w:val="24"/>
        </w:rPr>
        <w:t xml:space="preserve"> </w:t>
      </w:r>
      <w:r w:rsidRPr="004326D4">
        <w:rPr>
          <w:rFonts w:ascii="Arial" w:hAnsi="Arial" w:cs="Arial"/>
          <w:color w:val="7030A0"/>
          <w:sz w:val="24"/>
        </w:rPr>
        <w:t>Izberi enega in ga opiši v treh stavkih.</w:t>
      </w:r>
    </w:p>
    <w:sectPr w:rsidR="004326D4" w:rsidRPr="004326D4" w:rsidSect="00717C3C">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5DA" w:rsidRDefault="00A145DA" w:rsidP="0067127E">
      <w:pPr>
        <w:spacing w:after="0" w:line="240" w:lineRule="auto"/>
      </w:pPr>
      <w:r>
        <w:separator/>
      </w:r>
    </w:p>
  </w:endnote>
  <w:endnote w:type="continuationSeparator" w:id="0">
    <w:p w:rsidR="00A145DA" w:rsidRDefault="00A145DA" w:rsidP="00671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530634"/>
      <w:docPartObj>
        <w:docPartGallery w:val="Page Numbers (Bottom of Page)"/>
        <w:docPartUnique/>
      </w:docPartObj>
    </w:sdtPr>
    <w:sdtEndPr>
      <w:rPr>
        <w:noProof/>
      </w:rPr>
    </w:sdtEndPr>
    <w:sdtContent>
      <w:p w:rsidR="0067127E" w:rsidRDefault="0067127E">
        <w:pPr>
          <w:pStyle w:val="Noga"/>
          <w:jc w:val="center"/>
        </w:pPr>
        <w:r>
          <w:fldChar w:fldCharType="begin"/>
        </w:r>
        <w:r>
          <w:instrText xml:space="preserve"> PAGE   \* MERGEFORMAT </w:instrText>
        </w:r>
        <w:r>
          <w:fldChar w:fldCharType="separate"/>
        </w:r>
        <w:r w:rsidR="009D59AC">
          <w:rPr>
            <w:noProof/>
          </w:rPr>
          <w:t>8</w:t>
        </w:r>
        <w:r>
          <w:rPr>
            <w:noProof/>
          </w:rPr>
          <w:fldChar w:fldCharType="end"/>
        </w:r>
      </w:p>
    </w:sdtContent>
  </w:sdt>
  <w:p w:rsidR="0067127E" w:rsidRDefault="0067127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5DA" w:rsidRDefault="00A145DA" w:rsidP="0067127E">
      <w:pPr>
        <w:spacing w:after="0" w:line="240" w:lineRule="auto"/>
      </w:pPr>
      <w:r>
        <w:separator/>
      </w:r>
    </w:p>
  </w:footnote>
  <w:footnote w:type="continuationSeparator" w:id="0">
    <w:p w:rsidR="00A145DA" w:rsidRDefault="00A145DA" w:rsidP="00671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E2D" w:rsidRPr="008C0E2D" w:rsidRDefault="008C0E2D" w:rsidP="008C0E2D">
    <w:pPr>
      <w:tabs>
        <w:tab w:val="center" w:pos="4536"/>
        <w:tab w:val="right" w:pos="9072"/>
      </w:tabs>
      <w:spacing w:after="0" w:line="240" w:lineRule="auto"/>
    </w:pPr>
    <w:r w:rsidRPr="008C0E2D">
      <w:rPr>
        <w:noProof/>
        <w:lang w:eastAsia="sl-SI"/>
      </w:rPr>
      <w:drawing>
        <wp:anchor distT="0" distB="0" distL="114300" distR="114300" simplePos="0" relativeHeight="251660288" behindDoc="0" locked="0" layoutInCell="1" allowOverlap="1" wp14:anchorId="39FF607B" wp14:editId="15252F45">
          <wp:simplePos x="0" y="0"/>
          <wp:positionH relativeFrom="margin">
            <wp:posOffset>5494020</wp:posOffset>
          </wp:positionH>
          <wp:positionV relativeFrom="margin">
            <wp:posOffset>-723900</wp:posOffset>
          </wp:positionV>
          <wp:extent cx="815975" cy="1007745"/>
          <wp:effectExtent l="0" t="0" r="3175" b="0"/>
          <wp:wrapSquare wrapText="bothSides"/>
          <wp:docPr id="1"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975" cy="1007745"/>
                  </a:xfrm>
                  <a:prstGeom prst="rect">
                    <a:avLst/>
                  </a:prstGeom>
                  <a:noFill/>
                  <a:ln>
                    <a:noFill/>
                  </a:ln>
                  <a:extLst/>
                </pic:spPr>
              </pic:pic>
            </a:graphicData>
          </a:graphic>
        </wp:anchor>
      </w:drawing>
    </w:r>
    <w:r w:rsidRPr="008C0E2D">
      <w:rPr>
        <w:noProof/>
        <w:lang w:eastAsia="sl-SI"/>
      </w:rPr>
      <w:drawing>
        <wp:anchor distT="0" distB="0" distL="114300" distR="114300" simplePos="0" relativeHeight="251659264" behindDoc="0" locked="0" layoutInCell="1" allowOverlap="1" wp14:anchorId="4E9322B6" wp14:editId="7DA7863E">
          <wp:simplePos x="0" y="0"/>
          <wp:positionH relativeFrom="margin">
            <wp:posOffset>-600075</wp:posOffset>
          </wp:positionH>
          <wp:positionV relativeFrom="margin">
            <wp:posOffset>-596900</wp:posOffset>
          </wp:positionV>
          <wp:extent cx="1819275" cy="511175"/>
          <wp:effectExtent l="0" t="0" r="9525" b="3175"/>
          <wp:wrapSquare wrapText="bothSides"/>
          <wp:docPr id="5" name="Slika 5" descr="F:\JAZON_NOVA PERSPEKTIVA\LogoJ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ZON_NOVA PERSPEKTIVA\LogoJaz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8430" t="8522"/>
                  <a:stretch/>
                </pic:blipFill>
                <pic:spPr bwMode="auto">
                  <a:xfrm>
                    <a:off x="0" y="0"/>
                    <a:ext cx="1819275" cy="511175"/>
                  </a:xfrm>
                  <a:prstGeom prst="rect">
                    <a:avLst/>
                  </a:prstGeom>
                  <a:noFill/>
                  <a:ln>
                    <a:noFill/>
                  </a:ln>
                  <a:extLst>
                    <a:ext uri="{53640926-AAD7-44D8-BBD7-CCE9431645EC}">
                      <a14:shadowObscured xmlns:a14="http://schemas.microsoft.com/office/drawing/2010/main"/>
                    </a:ext>
                  </a:extLst>
                </pic:spPr>
              </pic:pic>
            </a:graphicData>
          </a:graphic>
        </wp:anchor>
      </w:drawing>
    </w:r>
    <w:r w:rsidRPr="008C0E2D">
      <w:ptab w:relativeTo="margin" w:alignment="center" w:leader="none"/>
    </w:r>
    <w:r w:rsidRPr="008C0E2D">
      <w:rPr>
        <w:rFonts w:ascii="Arial" w:hAnsi="Arial" w:cs="Arial"/>
        <w:b/>
        <w:color w:val="0070C0"/>
        <w:sz w:val="28"/>
        <w:szCs w:val="28"/>
      </w:rPr>
      <w:t>GEOGRAFIJA</w:t>
    </w:r>
    <w:r w:rsidRPr="008C0E2D">
      <w:ptab w:relativeTo="margin" w:alignment="right" w:leader="none"/>
    </w:r>
  </w:p>
  <w:p w:rsidR="008C0E2D" w:rsidRDefault="008C0E2D">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1pt;height:12.1pt" o:bullet="t">
        <v:imagedata r:id="rId1" o:title="mso58F"/>
      </v:shape>
    </w:pict>
  </w:numPicBullet>
  <w:abstractNum w:abstractNumId="0" w15:restartNumberingAfterBreak="0">
    <w:nsid w:val="047E186F"/>
    <w:multiLevelType w:val="hybridMultilevel"/>
    <w:tmpl w:val="01E8677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9896C7F"/>
    <w:multiLevelType w:val="hybridMultilevel"/>
    <w:tmpl w:val="9A08956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0CE53FB"/>
    <w:multiLevelType w:val="hybridMultilevel"/>
    <w:tmpl w:val="6DA4AC7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D0F7499"/>
    <w:multiLevelType w:val="hybridMultilevel"/>
    <w:tmpl w:val="F15E35A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19879B7"/>
    <w:multiLevelType w:val="hybridMultilevel"/>
    <w:tmpl w:val="33F0D47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21DB15F7"/>
    <w:multiLevelType w:val="hybridMultilevel"/>
    <w:tmpl w:val="CBF88DB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ACF566A"/>
    <w:multiLevelType w:val="hybridMultilevel"/>
    <w:tmpl w:val="28826D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2AE3E01"/>
    <w:multiLevelType w:val="hybridMultilevel"/>
    <w:tmpl w:val="EC46B8B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7FA7FB1"/>
    <w:multiLevelType w:val="hybridMultilevel"/>
    <w:tmpl w:val="884EA3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91B4524"/>
    <w:multiLevelType w:val="hybridMultilevel"/>
    <w:tmpl w:val="7952C292"/>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9A32ECA"/>
    <w:multiLevelType w:val="hybridMultilevel"/>
    <w:tmpl w:val="404ACE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35521E4"/>
    <w:multiLevelType w:val="hybridMultilevel"/>
    <w:tmpl w:val="58F2BE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8AB62BC"/>
    <w:multiLevelType w:val="hybridMultilevel"/>
    <w:tmpl w:val="34F8835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68A124AD"/>
    <w:multiLevelType w:val="hybridMultilevel"/>
    <w:tmpl w:val="3306FA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1DD77AB"/>
    <w:multiLevelType w:val="hybridMultilevel"/>
    <w:tmpl w:val="DC02E59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26A2177"/>
    <w:multiLevelType w:val="hybridMultilevel"/>
    <w:tmpl w:val="FEB8753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EBD6204"/>
    <w:multiLevelType w:val="hybridMultilevel"/>
    <w:tmpl w:val="010209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F8A2ED5"/>
    <w:multiLevelType w:val="hybridMultilevel"/>
    <w:tmpl w:val="CC78B170"/>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1"/>
  </w:num>
  <w:num w:numId="4">
    <w:abstractNumId w:val="6"/>
  </w:num>
  <w:num w:numId="5">
    <w:abstractNumId w:val="2"/>
  </w:num>
  <w:num w:numId="6">
    <w:abstractNumId w:val="14"/>
  </w:num>
  <w:num w:numId="7">
    <w:abstractNumId w:val="9"/>
  </w:num>
  <w:num w:numId="8">
    <w:abstractNumId w:val="3"/>
  </w:num>
  <w:num w:numId="9">
    <w:abstractNumId w:val="15"/>
  </w:num>
  <w:num w:numId="10">
    <w:abstractNumId w:val="1"/>
  </w:num>
  <w:num w:numId="11">
    <w:abstractNumId w:val="7"/>
  </w:num>
  <w:num w:numId="12">
    <w:abstractNumId w:val="0"/>
  </w:num>
  <w:num w:numId="13">
    <w:abstractNumId w:val="5"/>
  </w:num>
  <w:num w:numId="14">
    <w:abstractNumId w:val="16"/>
  </w:num>
  <w:num w:numId="15">
    <w:abstractNumId w:val="17"/>
  </w:num>
  <w:num w:numId="16">
    <w:abstractNumId w:val="10"/>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504"/>
    <w:rsid w:val="00096328"/>
    <w:rsid w:val="00254149"/>
    <w:rsid w:val="003757BA"/>
    <w:rsid w:val="004231E0"/>
    <w:rsid w:val="004326D4"/>
    <w:rsid w:val="00447938"/>
    <w:rsid w:val="004975E4"/>
    <w:rsid w:val="00524AF3"/>
    <w:rsid w:val="005A4078"/>
    <w:rsid w:val="0067127E"/>
    <w:rsid w:val="006B6374"/>
    <w:rsid w:val="006B7DCD"/>
    <w:rsid w:val="006F40C5"/>
    <w:rsid w:val="00717C3C"/>
    <w:rsid w:val="007B78DB"/>
    <w:rsid w:val="008C0E2D"/>
    <w:rsid w:val="00925B3B"/>
    <w:rsid w:val="009D59AC"/>
    <w:rsid w:val="00A048CE"/>
    <w:rsid w:val="00A11A2C"/>
    <w:rsid w:val="00A145DA"/>
    <w:rsid w:val="00BA731B"/>
    <w:rsid w:val="00C0385B"/>
    <w:rsid w:val="00C2729B"/>
    <w:rsid w:val="00C6406A"/>
    <w:rsid w:val="00E05D5C"/>
    <w:rsid w:val="00E74BDE"/>
    <w:rsid w:val="00E847C3"/>
    <w:rsid w:val="00E969A5"/>
    <w:rsid w:val="00EA4504"/>
    <w:rsid w:val="00EA6E07"/>
    <w:rsid w:val="00FF77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A5360-737C-4314-9891-FF81118F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A4504"/>
    <w:pPr>
      <w:spacing w:after="200" w:line="276" w:lineRule="auto"/>
    </w:pPr>
    <w:rPr>
      <w:sz w:val="22"/>
      <w:szCs w:val="22"/>
      <w:lang w:eastAsia="en-US"/>
    </w:rPr>
  </w:style>
  <w:style w:type="paragraph" w:styleId="Naslov3">
    <w:name w:val="heading 3"/>
    <w:basedOn w:val="Navaden"/>
    <w:link w:val="Naslov3Znak"/>
    <w:uiPriority w:val="9"/>
    <w:qFormat/>
    <w:rsid w:val="006F40C5"/>
    <w:pPr>
      <w:spacing w:before="100" w:beforeAutospacing="1" w:after="100" w:afterAutospacing="1" w:line="240" w:lineRule="auto"/>
      <w:outlineLvl w:val="2"/>
    </w:pPr>
    <w:rPr>
      <w:rFonts w:ascii="Times New Roman" w:eastAsia="Times New Roman" w:hAnsi="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EA6E07"/>
    <w:rPr>
      <w:sz w:val="22"/>
      <w:szCs w:val="22"/>
      <w:lang w:eastAsia="en-US"/>
    </w:rPr>
  </w:style>
  <w:style w:type="paragraph" w:styleId="Odstavekseznama">
    <w:name w:val="List Paragraph"/>
    <w:basedOn w:val="Navaden"/>
    <w:uiPriority w:val="34"/>
    <w:qFormat/>
    <w:rsid w:val="00EA6E07"/>
    <w:pPr>
      <w:ind w:left="720"/>
      <w:contextualSpacing/>
    </w:pPr>
  </w:style>
  <w:style w:type="paragraph" w:styleId="Besedilooblaka">
    <w:name w:val="Balloon Text"/>
    <w:basedOn w:val="Navaden"/>
    <w:link w:val="BesedilooblakaZnak"/>
    <w:uiPriority w:val="99"/>
    <w:semiHidden/>
    <w:unhideWhenUsed/>
    <w:rsid w:val="007B78D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B78DB"/>
    <w:rPr>
      <w:rFonts w:ascii="Tahoma" w:hAnsi="Tahoma" w:cs="Tahoma"/>
      <w:sz w:val="16"/>
      <w:szCs w:val="16"/>
      <w:lang w:eastAsia="en-US"/>
    </w:rPr>
  </w:style>
  <w:style w:type="character" w:customStyle="1" w:styleId="Naslov3Znak">
    <w:name w:val="Naslov 3 Znak"/>
    <w:basedOn w:val="Privzetapisavaodstavka"/>
    <w:link w:val="Naslov3"/>
    <w:uiPriority w:val="9"/>
    <w:rsid w:val="006F40C5"/>
    <w:rPr>
      <w:rFonts w:ascii="Times New Roman" w:eastAsia="Times New Roman" w:hAnsi="Times New Roman"/>
      <w:b/>
      <w:bCs/>
      <w:sz w:val="27"/>
      <w:szCs w:val="27"/>
    </w:rPr>
  </w:style>
  <w:style w:type="paragraph" w:styleId="Navadensplet">
    <w:name w:val="Normal (Web)"/>
    <w:basedOn w:val="Navaden"/>
    <w:uiPriority w:val="99"/>
    <w:semiHidden/>
    <w:unhideWhenUsed/>
    <w:rsid w:val="006F40C5"/>
    <w:pPr>
      <w:spacing w:before="100" w:beforeAutospacing="1" w:after="100" w:afterAutospacing="1" w:line="240" w:lineRule="auto"/>
    </w:pPr>
    <w:rPr>
      <w:rFonts w:ascii="Times New Roman" w:eastAsia="Times New Roman" w:hAnsi="Times New Roman"/>
      <w:sz w:val="24"/>
      <w:szCs w:val="24"/>
      <w:lang w:eastAsia="sl-SI"/>
    </w:rPr>
  </w:style>
  <w:style w:type="character" w:styleId="Hiperpovezava">
    <w:name w:val="Hyperlink"/>
    <w:basedOn w:val="Privzetapisavaodstavka"/>
    <w:uiPriority w:val="99"/>
    <w:semiHidden/>
    <w:unhideWhenUsed/>
    <w:rsid w:val="00FF77E2"/>
    <w:rPr>
      <w:color w:val="0000FF"/>
      <w:u w:val="single"/>
    </w:rPr>
  </w:style>
  <w:style w:type="paragraph" w:styleId="Glava">
    <w:name w:val="header"/>
    <w:basedOn w:val="Navaden"/>
    <w:link w:val="GlavaZnak"/>
    <w:uiPriority w:val="99"/>
    <w:unhideWhenUsed/>
    <w:rsid w:val="0067127E"/>
    <w:pPr>
      <w:tabs>
        <w:tab w:val="center" w:pos="4536"/>
        <w:tab w:val="right" w:pos="9072"/>
      </w:tabs>
      <w:spacing w:after="0" w:line="240" w:lineRule="auto"/>
    </w:pPr>
  </w:style>
  <w:style w:type="character" w:customStyle="1" w:styleId="GlavaZnak">
    <w:name w:val="Glava Znak"/>
    <w:basedOn w:val="Privzetapisavaodstavka"/>
    <w:link w:val="Glava"/>
    <w:uiPriority w:val="99"/>
    <w:rsid w:val="0067127E"/>
    <w:rPr>
      <w:sz w:val="22"/>
      <w:szCs w:val="22"/>
      <w:lang w:eastAsia="en-US"/>
    </w:rPr>
  </w:style>
  <w:style w:type="paragraph" w:styleId="Noga">
    <w:name w:val="footer"/>
    <w:basedOn w:val="Navaden"/>
    <w:link w:val="NogaZnak"/>
    <w:uiPriority w:val="99"/>
    <w:unhideWhenUsed/>
    <w:rsid w:val="0067127E"/>
    <w:pPr>
      <w:tabs>
        <w:tab w:val="center" w:pos="4536"/>
        <w:tab w:val="right" w:pos="9072"/>
      </w:tabs>
      <w:spacing w:after="0" w:line="240" w:lineRule="auto"/>
    </w:pPr>
  </w:style>
  <w:style w:type="character" w:customStyle="1" w:styleId="NogaZnak">
    <w:name w:val="Noga Znak"/>
    <w:basedOn w:val="Privzetapisavaodstavka"/>
    <w:link w:val="Noga"/>
    <w:uiPriority w:val="99"/>
    <w:rsid w:val="0067127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144704">
      <w:bodyDiv w:val="1"/>
      <w:marLeft w:val="0"/>
      <w:marRight w:val="0"/>
      <w:marTop w:val="0"/>
      <w:marBottom w:val="0"/>
      <w:divBdr>
        <w:top w:val="none" w:sz="0" w:space="0" w:color="auto"/>
        <w:left w:val="none" w:sz="0" w:space="0" w:color="auto"/>
        <w:bottom w:val="none" w:sz="0" w:space="0" w:color="auto"/>
        <w:right w:val="none" w:sz="0" w:space="0" w:color="auto"/>
      </w:divBdr>
      <w:divsChild>
        <w:div w:id="1900359293">
          <w:marLeft w:val="0"/>
          <w:marRight w:val="0"/>
          <w:marTop w:val="0"/>
          <w:marBottom w:val="0"/>
          <w:divBdr>
            <w:top w:val="none" w:sz="0" w:space="0" w:color="auto"/>
            <w:left w:val="none" w:sz="0" w:space="0" w:color="auto"/>
            <w:bottom w:val="none" w:sz="0" w:space="0" w:color="auto"/>
            <w:right w:val="none" w:sz="0" w:space="0" w:color="auto"/>
          </w:divBdr>
          <w:divsChild>
            <w:div w:id="1681932128">
              <w:marLeft w:val="0"/>
              <w:marRight w:val="0"/>
              <w:marTop w:val="0"/>
              <w:marBottom w:val="0"/>
              <w:divBdr>
                <w:top w:val="none" w:sz="0" w:space="0" w:color="auto"/>
                <w:left w:val="none" w:sz="0" w:space="0" w:color="auto"/>
                <w:bottom w:val="none" w:sz="0" w:space="0" w:color="auto"/>
                <w:right w:val="none" w:sz="0" w:space="0" w:color="auto"/>
              </w:divBdr>
            </w:div>
          </w:divsChild>
        </w:div>
        <w:div w:id="238559062">
          <w:marLeft w:val="0"/>
          <w:marRight w:val="0"/>
          <w:marTop w:val="0"/>
          <w:marBottom w:val="0"/>
          <w:divBdr>
            <w:top w:val="none" w:sz="0" w:space="0" w:color="auto"/>
            <w:left w:val="none" w:sz="0" w:space="0" w:color="auto"/>
            <w:bottom w:val="none" w:sz="0" w:space="0" w:color="auto"/>
            <w:right w:val="none" w:sz="0" w:space="0" w:color="auto"/>
          </w:divBdr>
          <w:divsChild>
            <w:div w:id="155802017">
              <w:marLeft w:val="0"/>
              <w:marRight w:val="0"/>
              <w:marTop w:val="0"/>
              <w:marBottom w:val="0"/>
              <w:divBdr>
                <w:top w:val="none" w:sz="0" w:space="0" w:color="auto"/>
                <w:left w:val="none" w:sz="0" w:space="0" w:color="auto"/>
                <w:bottom w:val="none" w:sz="0" w:space="0" w:color="auto"/>
                <w:right w:val="none" w:sz="0" w:space="0" w:color="auto"/>
              </w:divBdr>
            </w:div>
          </w:divsChild>
        </w:div>
        <w:div w:id="1004433424">
          <w:marLeft w:val="0"/>
          <w:marRight w:val="0"/>
          <w:marTop w:val="0"/>
          <w:marBottom w:val="0"/>
          <w:divBdr>
            <w:top w:val="none" w:sz="0" w:space="0" w:color="auto"/>
            <w:left w:val="none" w:sz="0" w:space="0" w:color="auto"/>
            <w:bottom w:val="none" w:sz="0" w:space="0" w:color="auto"/>
            <w:right w:val="none" w:sz="0" w:space="0" w:color="auto"/>
          </w:divBdr>
          <w:divsChild>
            <w:div w:id="874578235">
              <w:marLeft w:val="0"/>
              <w:marRight w:val="0"/>
              <w:marTop w:val="0"/>
              <w:marBottom w:val="0"/>
              <w:divBdr>
                <w:top w:val="none" w:sz="0" w:space="0" w:color="auto"/>
                <w:left w:val="none" w:sz="0" w:space="0" w:color="auto"/>
                <w:bottom w:val="none" w:sz="0" w:space="0" w:color="auto"/>
                <w:right w:val="none" w:sz="0" w:space="0" w:color="auto"/>
              </w:divBdr>
            </w:div>
          </w:divsChild>
        </w:div>
        <w:div w:id="1440493343">
          <w:marLeft w:val="0"/>
          <w:marRight w:val="0"/>
          <w:marTop w:val="0"/>
          <w:marBottom w:val="0"/>
          <w:divBdr>
            <w:top w:val="none" w:sz="0" w:space="0" w:color="auto"/>
            <w:left w:val="none" w:sz="0" w:space="0" w:color="auto"/>
            <w:bottom w:val="none" w:sz="0" w:space="0" w:color="auto"/>
            <w:right w:val="none" w:sz="0" w:space="0" w:color="auto"/>
          </w:divBdr>
          <w:divsChild>
            <w:div w:id="13411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1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wikipedia.org/wiki/Prevod" TargetMode="External"/><Relationship Id="rId18" Type="http://schemas.openxmlformats.org/officeDocument/2006/relationships/hyperlink" Target="http://sl.wikipedia.org/wiki/Voda" TargetMode="External"/><Relationship Id="rId26" Type="http://schemas.openxmlformats.org/officeDocument/2006/relationships/hyperlink" Target="http://sl.wikipedia.org/wiki/%C5%BDivinoreja" TargetMode="External"/><Relationship Id="rId3" Type="http://schemas.openxmlformats.org/officeDocument/2006/relationships/settings" Target="settings.xml"/><Relationship Id="rId21" Type="http://schemas.openxmlformats.org/officeDocument/2006/relationships/hyperlink" Target="http://sl.wikipedia.org/wiki/Povpre%C4%8Dje" TargetMode="External"/><Relationship Id="rId7" Type="http://schemas.openxmlformats.org/officeDocument/2006/relationships/image" Target="media/image2.png"/><Relationship Id="rId12" Type="http://schemas.openxmlformats.org/officeDocument/2006/relationships/hyperlink" Target="http://sl.wikipedia.org/wiki/Avstralija" TargetMode="External"/><Relationship Id="rId17" Type="http://schemas.openxmlformats.org/officeDocument/2006/relationships/hyperlink" Target="http://sl.wikipedia.org/wiki/Civilizacija" TargetMode="External"/><Relationship Id="rId25" Type="http://schemas.openxmlformats.org/officeDocument/2006/relationships/hyperlink" Target="http://sl.wikipedia.org/wiki/%25" TargetMode="External"/><Relationship Id="rId2" Type="http://schemas.openxmlformats.org/officeDocument/2006/relationships/styles" Target="styles.xml"/><Relationship Id="rId16" Type="http://schemas.openxmlformats.org/officeDocument/2006/relationships/hyperlink" Target="http://sl.wikipedia.org/wiki/Mesto" TargetMode="External"/><Relationship Id="rId20" Type="http://schemas.openxmlformats.org/officeDocument/2006/relationships/hyperlink" Target="http://sl.wikipedia.org/wiki/Prebivalstvo"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l.wikipedia.org/wiki/Romantika"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wikipedia.org/w/index.php?title=Divji_zahod&amp;action=edit&amp;redlink=1" TargetMode="External"/><Relationship Id="rId23" Type="http://schemas.openxmlformats.org/officeDocument/2006/relationships/hyperlink" Target="http://sl.wikipedia.org/wiki/Pokrajina" TargetMode="External"/><Relationship Id="rId28" Type="http://schemas.openxmlformats.org/officeDocument/2006/relationships/image" Target="media/image7.png"/><Relationship Id="rId10" Type="http://schemas.openxmlformats.org/officeDocument/2006/relationships/image" Target="media/image5.png"/><Relationship Id="rId19" Type="http://schemas.openxmlformats.org/officeDocument/2006/relationships/hyperlink" Target="http://sl.wikipedia.org/wiki/Hran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wikipedia.org/wiki/Zdru%C5%BEene_dr%C5%BEave_Amerike" TargetMode="External"/><Relationship Id="rId22" Type="http://schemas.openxmlformats.org/officeDocument/2006/relationships/hyperlink" Target="http://sl.wikipedia.org/wiki/Aborigini" TargetMode="External"/><Relationship Id="rId27" Type="http://schemas.openxmlformats.org/officeDocument/2006/relationships/hyperlink" Target="http://sl.wikipedia.org/wiki/Arte%C5%A1ki_vodnja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1318</Words>
  <Characters>7514</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Mamika</dc:creator>
  <cp:lastModifiedBy>Igor Lipovšek</cp:lastModifiedBy>
  <cp:revision>3</cp:revision>
  <dcterms:created xsi:type="dcterms:W3CDTF">2017-10-09T14:14:00Z</dcterms:created>
  <dcterms:modified xsi:type="dcterms:W3CDTF">2017-10-09T14:15:00Z</dcterms:modified>
</cp:coreProperties>
</file>